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A904E" w14:textId="77777777" w:rsidR="00842ED1" w:rsidRPr="00115AF2" w:rsidRDefault="00842ED1" w:rsidP="00842ED1">
      <w:pPr>
        <w:widowControl w:val="0"/>
        <w:pBdr>
          <w:bottom w:val="single" w:sz="4" w:space="1" w:color="auto"/>
        </w:pBdr>
        <w:autoSpaceDE w:val="0"/>
        <w:autoSpaceDN w:val="0"/>
        <w:adjustRightInd w:val="0"/>
        <w:spacing w:before="200"/>
        <w:ind w:left="142"/>
        <w:jc w:val="center"/>
        <w:rPr>
          <w:rFonts w:asciiTheme="minorHAnsi" w:hAnsiTheme="minorHAnsi" w:cs="Calibri"/>
          <w:b/>
          <w:sz w:val="28"/>
          <w:szCs w:val="28"/>
          <w:lang w:eastAsia="en-US"/>
        </w:rPr>
      </w:pPr>
      <w:r w:rsidRPr="00115AF2">
        <w:rPr>
          <w:rFonts w:asciiTheme="minorHAnsi" w:hAnsiTheme="minorHAnsi" w:cs="Calibri"/>
          <w:b/>
          <w:sz w:val="28"/>
          <w:szCs w:val="28"/>
          <w:lang w:eastAsia="en-US"/>
        </w:rPr>
        <w:t>PROTOCOLO DE EVALUACIÓN</w:t>
      </w:r>
    </w:p>
    <w:p w14:paraId="3DBEB11D" w14:textId="77777777" w:rsidR="00842ED1" w:rsidRPr="00FC3184" w:rsidRDefault="00842ED1" w:rsidP="00842ED1">
      <w:pPr>
        <w:widowControl w:val="0"/>
        <w:shd w:val="clear" w:color="auto" w:fill="BDD6EE" w:themeFill="accent1" w:themeFillTint="66"/>
        <w:autoSpaceDE w:val="0"/>
        <w:autoSpaceDN w:val="0"/>
        <w:adjustRightInd w:val="0"/>
        <w:ind w:right="-20"/>
        <w:jc w:val="both"/>
        <w:rPr>
          <w:rFonts w:asciiTheme="minorHAnsi" w:hAnsiTheme="minorHAnsi" w:cs="Calibri"/>
          <w:b/>
          <w:sz w:val="24"/>
          <w:lang w:val="es-ES_tradnl" w:eastAsia="en-US"/>
        </w:rPr>
      </w:pPr>
      <w:r w:rsidRPr="00FC3184">
        <w:rPr>
          <w:rFonts w:asciiTheme="minorHAnsi" w:hAnsiTheme="minorHAnsi" w:cs="Calibri"/>
          <w:b/>
          <w:sz w:val="24"/>
          <w:lang w:val="es-ES_tradnl" w:eastAsia="en-US"/>
        </w:rPr>
        <w:t>DATOS DE IDENTIFICACIÓN DEL PROFESOR/A</w:t>
      </w:r>
    </w:p>
    <w:p w14:paraId="579D88E4" w14:textId="77777777" w:rsidR="00842ED1" w:rsidRDefault="00842ED1" w:rsidP="00842ED1">
      <w:pPr>
        <w:widowControl w:val="0"/>
        <w:tabs>
          <w:tab w:val="center" w:pos="3402"/>
          <w:tab w:val="center" w:pos="10348"/>
        </w:tabs>
        <w:autoSpaceDE w:val="0"/>
        <w:autoSpaceDN w:val="0"/>
        <w:adjustRightInd w:val="0"/>
        <w:spacing w:after="120"/>
        <w:ind w:right="96"/>
        <w:rPr>
          <w:rFonts w:asciiTheme="minorHAnsi" w:hAnsiTheme="minorHAnsi" w:cs="Calibri"/>
          <w:color w:val="000000"/>
          <w:spacing w:val="-4"/>
          <w:lang w:val="es-ES_tradnl"/>
        </w:rPr>
      </w:pPr>
      <w:r w:rsidRPr="00B148ED">
        <w:rPr>
          <w:rFonts w:asciiTheme="minorHAnsi" w:hAnsiTheme="minorHAnsi" w:cs="Calibri"/>
          <w:color w:val="000000"/>
          <w:spacing w:val="-4"/>
          <w:lang w:val="es-ES_tradnl"/>
        </w:rPr>
        <w:t>Nombre:</w:t>
      </w:r>
      <w:r w:rsidRPr="00B148ED">
        <w:rPr>
          <w:rFonts w:asciiTheme="minorHAnsi" w:hAnsiTheme="minorHAnsi" w:cs="Calibri"/>
          <w:color w:val="000000"/>
          <w:spacing w:val="-4"/>
          <w:lang w:val="es-ES_tradnl"/>
        </w:rPr>
        <w:fldChar w:fldCharType="begin">
          <w:ffData>
            <w:name w:val="Texto1"/>
            <w:enabled/>
            <w:calcOnExit w:val="0"/>
            <w:textInput/>
          </w:ffData>
        </w:fldChar>
      </w:r>
      <w:r w:rsidRPr="00B148ED">
        <w:rPr>
          <w:rFonts w:asciiTheme="minorHAnsi" w:hAnsiTheme="minorHAnsi" w:cs="Calibri"/>
          <w:color w:val="000000"/>
          <w:spacing w:val="-4"/>
          <w:lang w:val="es-ES_tradnl"/>
        </w:rPr>
        <w:instrText xml:space="preserve"> FORMTEXT </w:instrText>
      </w:r>
      <w:r w:rsidRPr="00B148ED">
        <w:rPr>
          <w:rFonts w:asciiTheme="minorHAnsi" w:hAnsiTheme="minorHAnsi" w:cs="Calibri"/>
          <w:color w:val="000000"/>
          <w:spacing w:val="-4"/>
          <w:lang w:val="es-ES_tradnl"/>
        </w:rPr>
      </w:r>
      <w:r w:rsidRPr="00B148ED">
        <w:rPr>
          <w:rFonts w:asciiTheme="minorHAnsi" w:hAnsiTheme="minorHAnsi" w:cs="Calibri"/>
          <w:color w:val="000000"/>
          <w:spacing w:val="-4"/>
          <w:lang w:val="es-ES_tradnl"/>
        </w:rPr>
        <w:fldChar w:fldCharType="separate"/>
      </w:r>
      <w:r>
        <w:rPr>
          <w:rFonts w:asciiTheme="minorHAnsi" w:hAnsiTheme="minorHAnsi" w:cs="Calibri"/>
          <w:noProof/>
          <w:color w:val="000000"/>
          <w:spacing w:val="-4"/>
          <w:lang w:val="es-ES_tradnl"/>
        </w:rPr>
        <w:t> </w:t>
      </w:r>
      <w:r>
        <w:rPr>
          <w:rFonts w:asciiTheme="minorHAnsi" w:hAnsiTheme="minorHAnsi" w:cs="Calibri"/>
          <w:noProof/>
          <w:color w:val="000000"/>
          <w:spacing w:val="-4"/>
          <w:lang w:val="es-ES_tradnl"/>
        </w:rPr>
        <w:t> </w:t>
      </w:r>
      <w:r>
        <w:rPr>
          <w:rFonts w:asciiTheme="minorHAnsi" w:hAnsiTheme="minorHAnsi" w:cs="Calibri"/>
          <w:noProof/>
          <w:color w:val="000000"/>
          <w:spacing w:val="-4"/>
          <w:lang w:val="es-ES_tradnl"/>
        </w:rPr>
        <w:t> </w:t>
      </w:r>
      <w:r>
        <w:rPr>
          <w:rFonts w:asciiTheme="minorHAnsi" w:hAnsiTheme="minorHAnsi" w:cs="Calibri"/>
          <w:noProof/>
          <w:color w:val="000000"/>
          <w:spacing w:val="-4"/>
          <w:lang w:val="es-ES_tradnl"/>
        </w:rPr>
        <w:t> </w:t>
      </w:r>
      <w:r>
        <w:rPr>
          <w:rFonts w:asciiTheme="minorHAnsi" w:hAnsiTheme="minorHAnsi" w:cs="Calibri"/>
          <w:noProof/>
          <w:color w:val="000000"/>
          <w:spacing w:val="-4"/>
          <w:lang w:val="es-ES_tradnl"/>
        </w:rPr>
        <w:t> </w:t>
      </w:r>
      <w:r w:rsidRPr="00B148ED">
        <w:rPr>
          <w:rFonts w:asciiTheme="minorHAnsi" w:hAnsiTheme="minorHAnsi" w:cs="Calibri"/>
          <w:color w:val="000000"/>
          <w:spacing w:val="-4"/>
          <w:lang w:val="es-ES_tradnl"/>
        </w:rPr>
        <w:fldChar w:fldCharType="end"/>
      </w:r>
      <w:r w:rsidRPr="00B148ED">
        <w:rPr>
          <w:rFonts w:asciiTheme="minorHAnsi" w:hAnsiTheme="minorHAnsi" w:cs="Calibri"/>
          <w:color w:val="000000"/>
          <w:spacing w:val="-4"/>
          <w:lang w:val="es-ES_tradnl"/>
        </w:rPr>
        <w:t xml:space="preserve"> </w:t>
      </w:r>
    </w:p>
    <w:p w14:paraId="5199671F" w14:textId="77777777" w:rsidR="00842ED1" w:rsidRPr="00B148ED" w:rsidRDefault="00842ED1" w:rsidP="00842ED1">
      <w:pPr>
        <w:widowControl w:val="0"/>
        <w:tabs>
          <w:tab w:val="center" w:pos="3402"/>
          <w:tab w:val="center" w:pos="10348"/>
        </w:tabs>
        <w:autoSpaceDE w:val="0"/>
        <w:autoSpaceDN w:val="0"/>
        <w:adjustRightInd w:val="0"/>
        <w:spacing w:after="120"/>
        <w:ind w:right="96"/>
        <w:rPr>
          <w:rFonts w:asciiTheme="minorHAnsi" w:hAnsiTheme="minorHAnsi" w:cs="Calibri"/>
          <w:color w:val="000000"/>
          <w:spacing w:val="-4"/>
          <w:lang w:val="es-ES_tradnl"/>
        </w:rPr>
      </w:pPr>
      <w:r w:rsidRPr="00B148ED">
        <w:rPr>
          <w:rFonts w:asciiTheme="minorHAnsi" w:hAnsiTheme="minorHAnsi" w:cs="Calibri"/>
          <w:color w:val="000000"/>
          <w:spacing w:val="-4"/>
          <w:lang w:val="es-ES_tradnl"/>
        </w:rPr>
        <w:t xml:space="preserve">Apellidos: </w:t>
      </w:r>
      <w:r w:rsidRPr="00B148ED">
        <w:rPr>
          <w:rFonts w:asciiTheme="minorHAnsi" w:hAnsiTheme="minorHAnsi" w:cs="Calibri"/>
          <w:color w:val="000000"/>
          <w:spacing w:val="-4"/>
          <w:lang w:val="es-ES_tradnl"/>
        </w:rPr>
        <w:fldChar w:fldCharType="begin">
          <w:ffData>
            <w:name w:val="Texto2"/>
            <w:enabled/>
            <w:calcOnExit w:val="0"/>
            <w:textInput/>
          </w:ffData>
        </w:fldChar>
      </w:r>
      <w:r w:rsidRPr="00B148ED">
        <w:rPr>
          <w:rFonts w:asciiTheme="minorHAnsi" w:hAnsiTheme="minorHAnsi" w:cs="Calibri"/>
          <w:color w:val="000000"/>
          <w:spacing w:val="-4"/>
          <w:lang w:val="es-ES_tradnl"/>
        </w:rPr>
        <w:instrText xml:space="preserve"> FORMTEXT </w:instrText>
      </w:r>
      <w:r w:rsidRPr="00B148ED">
        <w:rPr>
          <w:rFonts w:asciiTheme="minorHAnsi" w:hAnsiTheme="minorHAnsi" w:cs="Calibri"/>
          <w:color w:val="000000"/>
          <w:spacing w:val="-4"/>
          <w:lang w:val="es-ES_tradnl"/>
        </w:rPr>
      </w:r>
      <w:r w:rsidRPr="00B148ED">
        <w:rPr>
          <w:rFonts w:asciiTheme="minorHAnsi" w:hAnsiTheme="minorHAnsi" w:cs="Calibri"/>
          <w:color w:val="000000"/>
          <w:spacing w:val="-4"/>
          <w:lang w:val="es-ES_tradnl"/>
        </w:rPr>
        <w:fldChar w:fldCharType="separate"/>
      </w:r>
      <w:r>
        <w:rPr>
          <w:rFonts w:asciiTheme="minorHAnsi" w:hAnsiTheme="minorHAnsi" w:cs="Calibri"/>
          <w:noProof/>
          <w:color w:val="000000"/>
          <w:spacing w:val="-4"/>
          <w:lang w:val="es-ES_tradnl"/>
        </w:rPr>
        <w:t> </w:t>
      </w:r>
      <w:r>
        <w:rPr>
          <w:rFonts w:asciiTheme="minorHAnsi" w:hAnsiTheme="minorHAnsi" w:cs="Calibri"/>
          <w:noProof/>
          <w:color w:val="000000"/>
          <w:spacing w:val="-4"/>
          <w:lang w:val="es-ES_tradnl"/>
        </w:rPr>
        <w:t> </w:t>
      </w:r>
      <w:r>
        <w:rPr>
          <w:rFonts w:asciiTheme="minorHAnsi" w:hAnsiTheme="minorHAnsi" w:cs="Calibri"/>
          <w:noProof/>
          <w:color w:val="000000"/>
          <w:spacing w:val="-4"/>
          <w:lang w:val="es-ES_tradnl"/>
        </w:rPr>
        <w:t> </w:t>
      </w:r>
      <w:r>
        <w:rPr>
          <w:rFonts w:asciiTheme="minorHAnsi" w:hAnsiTheme="minorHAnsi" w:cs="Calibri"/>
          <w:noProof/>
          <w:color w:val="000000"/>
          <w:spacing w:val="-4"/>
          <w:lang w:val="es-ES_tradnl"/>
        </w:rPr>
        <w:t> </w:t>
      </w:r>
      <w:r>
        <w:rPr>
          <w:rFonts w:asciiTheme="minorHAnsi" w:hAnsiTheme="minorHAnsi" w:cs="Calibri"/>
          <w:noProof/>
          <w:color w:val="000000"/>
          <w:spacing w:val="-4"/>
          <w:lang w:val="es-ES_tradnl"/>
        </w:rPr>
        <w:t> </w:t>
      </w:r>
      <w:r w:rsidRPr="00B148ED">
        <w:rPr>
          <w:rFonts w:asciiTheme="minorHAnsi" w:hAnsiTheme="minorHAnsi" w:cs="Calibri"/>
          <w:color w:val="000000"/>
          <w:spacing w:val="-4"/>
          <w:lang w:val="es-ES_tradnl"/>
        </w:rPr>
        <w:fldChar w:fldCharType="end"/>
      </w:r>
    </w:p>
    <w:p w14:paraId="0515F75E" w14:textId="77777777" w:rsidR="00842ED1" w:rsidRDefault="00842ED1" w:rsidP="00842ED1">
      <w:pPr>
        <w:widowControl w:val="0"/>
        <w:tabs>
          <w:tab w:val="center" w:pos="3402"/>
          <w:tab w:val="center" w:pos="10348"/>
        </w:tabs>
        <w:autoSpaceDE w:val="0"/>
        <w:autoSpaceDN w:val="0"/>
        <w:adjustRightInd w:val="0"/>
        <w:spacing w:after="120"/>
        <w:ind w:right="96"/>
        <w:rPr>
          <w:rFonts w:asciiTheme="minorHAnsi" w:hAnsiTheme="minorHAnsi" w:cs="Calibri"/>
          <w:b/>
          <w:color w:val="000000"/>
          <w:spacing w:val="-4"/>
          <w:lang w:val="es-ES_tradnl"/>
        </w:rPr>
      </w:pPr>
      <w:r w:rsidRPr="00B148ED">
        <w:rPr>
          <w:rFonts w:asciiTheme="minorHAnsi" w:hAnsiTheme="minorHAnsi" w:cs="Calibri"/>
          <w:color w:val="000000"/>
          <w:spacing w:val="-4"/>
          <w:lang w:val="es-ES_tradnl"/>
        </w:rPr>
        <w:t>DNI</w:t>
      </w:r>
      <w:r w:rsidRPr="00B148ED">
        <w:rPr>
          <w:rFonts w:asciiTheme="minorHAnsi" w:hAnsiTheme="minorHAnsi" w:cs="Calibri"/>
          <w:b/>
          <w:color w:val="000000"/>
          <w:spacing w:val="-4"/>
          <w:lang w:val="es-ES_tradnl"/>
        </w:rPr>
        <w:t xml:space="preserve">: </w:t>
      </w:r>
      <w:r w:rsidRPr="00B148ED">
        <w:rPr>
          <w:rFonts w:asciiTheme="minorHAnsi" w:hAnsiTheme="minorHAnsi" w:cs="Calibri"/>
          <w:b/>
          <w:color w:val="000000"/>
          <w:spacing w:val="-4"/>
          <w:lang w:val="es-ES_tradnl"/>
        </w:rPr>
        <w:fldChar w:fldCharType="begin">
          <w:ffData>
            <w:name w:val="Texto8"/>
            <w:enabled/>
            <w:calcOnExit w:val="0"/>
            <w:textInput/>
          </w:ffData>
        </w:fldChar>
      </w:r>
      <w:r w:rsidRPr="00B148ED">
        <w:rPr>
          <w:rFonts w:asciiTheme="minorHAnsi" w:hAnsiTheme="minorHAnsi" w:cs="Calibri"/>
          <w:b/>
          <w:color w:val="000000"/>
          <w:spacing w:val="-4"/>
          <w:lang w:val="es-ES_tradnl"/>
        </w:rPr>
        <w:instrText xml:space="preserve"> FORMTEXT </w:instrText>
      </w:r>
      <w:r w:rsidRPr="00B148ED">
        <w:rPr>
          <w:rFonts w:asciiTheme="minorHAnsi" w:hAnsiTheme="minorHAnsi" w:cs="Calibri"/>
          <w:b/>
          <w:color w:val="000000"/>
          <w:spacing w:val="-4"/>
          <w:lang w:val="es-ES_tradnl"/>
        </w:rPr>
      </w:r>
      <w:r w:rsidRPr="00B148ED">
        <w:rPr>
          <w:rFonts w:asciiTheme="minorHAnsi" w:hAnsiTheme="minorHAnsi" w:cs="Calibri"/>
          <w:b/>
          <w:color w:val="000000"/>
          <w:spacing w:val="-4"/>
          <w:lang w:val="es-ES_tradnl"/>
        </w:rPr>
        <w:fldChar w:fldCharType="separate"/>
      </w:r>
      <w:r>
        <w:rPr>
          <w:rFonts w:asciiTheme="minorHAnsi" w:hAnsiTheme="minorHAnsi" w:cs="Calibri"/>
          <w:b/>
          <w:noProof/>
          <w:color w:val="000000"/>
          <w:spacing w:val="-4"/>
          <w:lang w:val="es-ES_tradnl"/>
        </w:rPr>
        <w:t> </w:t>
      </w:r>
      <w:r>
        <w:rPr>
          <w:rFonts w:asciiTheme="minorHAnsi" w:hAnsiTheme="minorHAnsi" w:cs="Calibri"/>
          <w:b/>
          <w:noProof/>
          <w:color w:val="000000"/>
          <w:spacing w:val="-4"/>
          <w:lang w:val="es-ES_tradnl"/>
        </w:rPr>
        <w:t> </w:t>
      </w:r>
      <w:r>
        <w:rPr>
          <w:rFonts w:asciiTheme="minorHAnsi" w:hAnsiTheme="minorHAnsi" w:cs="Calibri"/>
          <w:b/>
          <w:noProof/>
          <w:color w:val="000000"/>
          <w:spacing w:val="-4"/>
          <w:lang w:val="es-ES_tradnl"/>
        </w:rPr>
        <w:t> </w:t>
      </w:r>
      <w:r>
        <w:rPr>
          <w:rFonts w:asciiTheme="minorHAnsi" w:hAnsiTheme="minorHAnsi" w:cs="Calibri"/>
          <w:b/>
          <w:noProof/>
          <w:color w:val="000000"/>
          <w:spacing w:val="-4"/>
          <w:lang w:val="es-ES_tradnl"/>
        </w:rPr>
        <w:t> </w:t>
      </w:r>
      <w:r>
        <w:rPr>
          <w:rFonts w:asciiTheme="minorHAnsi" w:hAnsiTheme="minorHAnsi" w:cs="Calibri"/>
          <w:b/>
          <w:noProof/>
          <w:color w:val="000000"/>
          <w:spacing w:val="-4"/>
          <w:lang w:val="es-ES_tradnl"/>
        </w:rPr>
        <w:t> </w:t>
      </w:r>
      <w:r w:rsidRPr="00B148ED">
        <w:rPr>
          <w:rFonts w:asciiTheme="minorHAnsi" w:hAnsiTheme="minorHAnsi" w:cs="Calibri"/>
          <w:b/>
          <w:color w:val="000000"/>
          <w:spacing w:val="-4"/>
          <w:lang w:val="es-ES_tradnl"/>
        </w:rPr>
        <w:fldChar w:fldCharType="end"/>
      </w:r>
    </w:p>
    <w:p w14:paraId="36BF823A" w14:textId="77777777" w:rsidR="00842ED1" w:rsidRPr="00B148ED" w:rsidRDefault="00842ED1" w:rsidP="00842ED1">
      <w:pPr>
        <w:widowControl w:val="0"/>
        <w:tabs>
          <w:tab w:val="center" w:pos="3402"/>
          <w:tab w:val="center" w:pos="10348"/>
        </w:tabs>
        <w:autoSpaceDE w:val="0"/>
        <w:autoSpaceDN w:val="0"/>
        <w:adjustRightInd w:val="0"/>
        <w:spacing w:after="120"/>
        <w:ind w:right="96"/>
        <w:rPr>
          <w:rFonts w:asciiTheme="minorHAnsi" w:hAnsiTheme="minorHAnsi" w:cs="Calibri"/>
          <w:b/>
          <w:color w:val="000000"/>
          <w:spacing w:val="-4"/>
          <w:lang w:val="es-ES_tradnl"/>
        </w:rPr>
      </w:pPr>
      <w:r w:rsidRPr="00B148ED">
        <w:rPr>
          <w:rFonts w:asciiTheme="minorHAnsi" w:hAnsiTheme="minorHAnsi" w:cs="Calibri"/>
          <w:color w:val="000000"/>
          <w:spacing w:val="-4"/>
          <w:lang w:val="es-ES_tradnl"/>
        </w:rPr>
        <w:t xml:space="preserve">E-Mail: </w:t>
      </w:r>
      <w:r w:rsidRPr="00B148ED">
        <w:rPr>
          <w:rFonts w:asciiTheme="minorHAnsi" w:hAnsiTheme="minorHAnsi" w:cs="Calibri"/>
          <w:color w:val="000000"/>
          <w:spacing w:val="-4"/>
          <w:lang w:val="es-ES_tradnl"/>
        </w:rPr>
        <w:fldChar w:fldCharType="begin">
          <w:ffData>
            <w:name w:val="Texto3"/>
            <w:enabled/>
            <w:calcOnExit w:val="0"/>
            <w:textInput/>
          </w:ffData>
        </w:fldChar>
      </w:r>
      <w:r w:rsidRPr="00B148ED">
        <w:rPr>
          <w:rFonts w:asciiTheme="minorHAnsi" w:hAnsiTheme="minorHAnsi" w:cs="Calibri"/>
          <w:color w:val="000000"/>
          <w:spacing w:val="-4"/>
          <w:lang w:val="es-ES_tradnl"/>
        </w:rPr>
        <w:instrText xml:space="preserve"> FORMTEXT </w:instrText>
      </w:r>
      <w:r w:rsidRPr="00B148ED">
        <w:rPr>
          <w:rFonts w:asciiTheme="minorHAnsi" w:hAnsiTheme="minorHAnsi" w:cs="Calibri"/>
          <w:color w:val="000000"/>
          <w:spacing w:val="-4"/>
          <w:lang w:val="es-ES_tradnl"/>
        </w:rPr>
      </w:r>
      <w:r w:rsidRPr="00B148ED">
        <w:rPr>
          <w:rFonts w:asciiTheme="minorHAnsi" w:hAnsiTheme="minorHAnsi" w:cs="Calibri"/>
          <w:color w:val="000000"/>
          <w:spacing w:val="-4"/>
          <w:lang w:val="es-ES_tradnl"/>
        </w:rPr>
        <w:fldChar w:fldCharType="separate"/>
      </w:r>
      <w:r>
        <w:rPr>
          <w:rFonts w:asciiTheme="minorHAnsi" w:hAnsiTheme="minorHAnsi" w:cs="Calibri"/>
          <w:noProof/>
          <w:color w:val="000000"/>
          <w:spacing w:val="-4"/>
          <w:lang w:val="es-ES_tradnl"/>
        </w:rPr>
        <w:t> </w:t>
      </w:r>
      <w:r>
        <w:rPr>
          <w:rFonts w:asciiTheme="minorHAnsi" w:hAnsiTheme="minorHAnsi" w:cs="Calibri"/>
          <w:noProof/>
          <w:color w:val="000000"/>
          <w:spacing w:val="-4"/>
          <w:lang w:val="es-ES_tradnl"/>
        </w:rPr>
        <w:t> </w:t>
      </w:r>
      <w:r>
        <w:rPr>
          <w:rFonts w:asciiTheme="minorHAnsi" w:hAnsiTheme="minorHAnsi" w:cs="Calibri"/>
          <w:noProof/>
          <w:color w:val="000000"/>
          <w:spacing w:val="-4"/>
          <w:lang w:val="es-ES_tradnl"/>
        </w:rPr>
        <w:t> </w:t>
      </w:r>
      <w:r>
        <w:rPr>
          <w:rFonts w:asciiTheme="minorHAnsi" w:hAnsiTheme="minorHAnsi" w:cs="Calibri"/>
          <w:noProof/>
          <w:color w:val="000000"/>
          <w:spacing w:val="-4"/>
          <w:lang w:val="es-ES_tradnl"/>
        </w:rPr>
        <w:t> </w:t>
      </w:r>
      <w:r>
        <w:rPr>
          <w:rFonts w:asciiTheme="minorHAnsi" w:hAnsiTheme="minorHAnsi" w:cs="Calibri"/>
          <w:noProof/>
          <w:color w:val="000000"/>
          <w:spacing w:val="-4"/>
          <w:lang w:val="es-ES_tradnl"/>
        </w:rPr>
        <w:t> </w:t>
      </w:r>
      <w:r w:rsidRPr="00B148ED">
        <w:rPr>
          <w:rFonts w:asciiTheme="minorHAnsi" w:hAnsiTheme="minorHAnsi" w:cs="Calibri"/>
          <w:color w:val="000000"/>
          <w:spacing w:val="-4"/>
          <w:lang w:val="es-ES_tradnl"/>
        </w:rPr>
        <w:fldChar w:fldCharType="end"/>
      </w:r>
    </w:p>
    <w:p w14:paraId="6BF3C3EF" w14:textId="77777777" w:rsidR="00842ED1" w:rsidRPr="00FC3184" w:rsidRDefault="00842ED1" w:rsidP="00842ED1">
      <w:pPr>
        <w:widowControl w:val="0"/>
        <w:tabs>
          <w:tab w:val="center" w:pos="3402"/>
          <w:tab w:val="center" w:pos="10348"/>
        </w:tabs>
        <w:autoSpaceDE w:val="0"/>
        <w:autoSpaceDN w:val="0"/>
        <w:adjustRightInd w:val="0"/>
        <w:spacing w:line="360" w:lineRule="auto"/>
        <w:ind w:right="99"/>
        <w:rPr>
          <w:rFonts w:asciiTheme="minorHAnsi" w:hAnsiTheme="minorHAnsi" w:cs="Calibri"/>
          <w:color w:val="000000"/>
          <w:spacing w:val="-4"/>
          <w:lang w:val="es-ES_tradnl"/>
        </w:rPr>
      </w:pPr>
      <w:r w:rsidRPr="00D97FC2">
        <w:rPr>
          <w:rFonts w:asciiTheme="minorHAnsi" w:hAnsiTheme="minorHAnsi" w:cs="Verdana"/>
          <w:color w:val="000000"/>
          <w:lang w:val="es-ES_tradnl"/>
        </w:rPr>
        <w:t>Período de evaluación</w:t>
      </w:r>
      <w:r>
        <w:rPr>
          <w:rFonts w:asciiTheme="minorHAnsi" w:hAnsiTheme="minorHAnsi" w:cs="Verdana"/>
          <w:color w:val="000000"/>
          <w:lang w:val="es-ES_tradnl"/>
        </w:rPr>
        <w:t xml:space="preserve"> o cursos académicos</w:t>
      </w:r>
      <w:r w:rsidRPr="00FC3184">
        <w:rPr>
          <w:rFonts w:asciiTheme="minorHAnsi" w:hAnsiTheme="minorHAnsi" w:cs="Calibri"/>
          <w:color w:val="000000"/>
          <w:spacing w:val="-4"/>
          <w:lang w:val="es-ES_tradnl"/>
        </w:rPr>
        <w:t xml:space="preserve">: </w:t>
      </w:r>
      <w:r w:rsidRPr="00FC3184">
        <w:rPr>
          <w:rFonts w:asciiTheme="minorHAnsi" w:hAnsiTheme="minorHAnsi"/>
          <w:lang w:val="es-ES_tradnl"/>
        </w:rPr>
        <w:fldChar w:fldCharType="begin">
          <w:ffData>
            <w:name w:val="Texto3"/>
            <w:enabled/>
            <w:calcOnExit w:val="0"/>
            <w:textInput/>
          </w:ffData>
        </w:fldChar>
      </w:r>
      <w:r w:rsidRPr="00FC3184">
        <w:rPr>
          <w:rFonts w:asciiTheme="minorHAnsi" w:hAnsiTheme="minorHAnsi" w:cs="Calibri"/>
          <w:color w:val="000000"/>
          <w:spacing w:val="-4"/>
          <w:lang w:val="es-ES_tradnl"/>
        </w:rPr>
        <w:instrText xml:space="preserve"> FORMTEXT </w:instrText>
      </w:r>
      <w:r w:rsidRPr="00FC3184">
        <w:rPr>
          <w:rFonts w:asciiTheme="minorHAnsi" w:hAnsiTheme="minorHAnsi"/>
          <w:lang w:val="es-ES_tradnl"/>
        </w:rPr>
      </w:r>
      <w:r w:rsidRPr="00FC3184">
        <w:rPr>
          <w:rFonts w:asciiTheme="minorHAnsi" w:hAnsiTheme="minorHAnsi"/>
          <w:lang w:val="es-ES_tradnl"/>
        </w:rPr>
        <w:fldChar w:fldCharType="separate"/>
      </w:r>
      <w:r>
        <w:rPr>
          <w:rFonts w:asciiTheme="minorHAnsi" w:hAnsiTheme="minorHAnsi"/>
          <w:noProof/>
          <w:lang w:val="es-ES_tradnl"/>
        </w:rPr>
        <w:t> </w:t>
      </w:r>
      <w:r>
        <w:rPr>
          <w:rFonts w:asciiTheme="minorHAnsi" w:hAnsiTheme="minorHAnsi"/>
          <w:noProof/>
          <w:lang w:val="es-ES_tradnl"/>
        </w:rPr>
        <w:t> </w:t>
      </w:r>
      <w:r>
        <w:rPr>
          <w:rFonts w:asciiTheme="minorHAnsi" w:hAnsiTheme="minorHAnsi"/>
          <w:noProof/>
          <w:lang w:val="es-ES_tradnl"/>
        </w:rPr>
        <w:t> </w:t>
      </w:r>
      <w:r>
        <w:rPr>
          <w:rFonts w:asciiTheme="minorHAnsi" w:hAnsiTheme="minorHAnsi"/>
          <w:noProof/>
          <w:lang w:val="es-ES_tradnl"/>
        </w:rPr>
        <w:t> </w:t>
      </w:r>
      <w:r>
        <w:rPr>
          <w:rFonts w:asciiTheme="minorHAnsi" w:hAnsiTheme="minorHAnsi"/>
          <w:noProof/>
          <w:lang w:val="es-ES_tradnl"/>
        </w:rPr>
        <w:t> </w:t>
      </w:r>
      <w:r w:rsidRPr="00FC3184">
        <w:rPr>
          <w:rFonts w:asciiTheme="minorHAnsi" w:hAnsiTheme="minorHAnsi"/>
          <w:lang w:val="es-ES_tradnl"/>
        </w:rPr>
        <w:fldChar w:fldCharType="end"/>
      </w:r>
    </w:p>
    <w:p w14:paraId="01B09200" w14:textId="77777777" w:rsidR="00842ED1" w:rsidRPr="00FC3184" w:rsidRDefault="00842ED1" w:rsidP="00842ED1">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ind w:left="142" w:right="-20"/>
        <w:jc w:val="both"/>
        <w:rPr>
          <w:rFonts w:asciiTheme="minorHAnsi" w:hAnsiTheme="minorHAnsi" w:cs="Verdana"/>
          <w:b/>
          <w:color w:val="000000"/>
          <w:lang w:val="es-ES_tradnl"/>
        </w:rPr>
      </w:pPr>
      <w:r w:rsidRPr="00FC3184">
        <w:rPr>
          <w:rFonts w:asciiTheme="minorHAnsi" w:hAnsiTheme="minorHAnsi" w:cs="Verdana"/>
          <w:b/>
          <w:color w:val="000000"/>
          <w:lang w:val="es-ES_tradnl"/>
        </w:rPr>
        <w:t>INSTRUCCIONES</w:t>
      </w:r>
    </w:p>
    <w:p w14:paraId="6DDDCC4F" w14:textId="77777777" w:rsidR="00842ED1" w:rsidRPr="00FC3184" w:rsidRDefault="00842ED1" w:rsidP="00842ED1">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ind w:left="142" w:right="-20"/>
        <w:jc w:val="both"/>
        <w:rPr>
          <w:rFonts w:asciiTheme="minorHAnsi" w:hAnsiTheme="minorHAnsi" w:cs="Verdana"/>
          <w:color w:val="000000"/>
          <w:lang w:val="es-ES_tradnl"/>
        </w:rPr>
      </w:pPr>
      <w:r w:rsidRPr="00FC3184">
        <w:rPr>
          <w:rFonts w:asciiTheme="minorHAnsi" w:hAnsiTheme="minorHAnsi" w:cs="Verdana"/>
          <w:color w:val="000000"/>
          <w:lang w:val="es-ES_tradnl"/>
        </w:rPr>
        <w:t>Valore las actividades docentes del profesor en el periodo objeto de evaluación a partir de los elementos recogidos en el presente protocolo, en la columna de valoración.</w:t>
      </w:r>
    </w:p>
    <w:p w14:paraId="70F3E963" w14:textId="77777777" w:rsidR="00842ED1" w:rsidRDefault="00842ED1" w:rsidP="00842ED1">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ind w:left="142" w:right="-20"/>
        <w:jc w:val="both"/>
        <w:rPr>
          <w:rFonts w:asciiTheme="minorHAnsi" w:hAnsiTheme="minorHAnsi" w:cs="Verdana"/>
          <w:color w:val="000000"/>
        </w:rPr>
      </w:pPr>
      <w:r>
        <w:rPr>
          <w:rFonts w:asciiTheme="minorHAnsi" w:hAnsiTheme="minorHAnsi" w:cs="Verdana"/>
          <w:color w:val="000000"/>
        </w:rPr>
        <w:t>Posteriormente, con las valoraciones de los elementos, realice la valoración de cada una de las dimensiones y la global.</w:t>
      </w:r>
    </w:p>
    <w:p w14:paraId="584D6117" w14:textId="77777777" w:rsidR="00842ED1" w:rsidRDefault="00842ED1" w:rsidP="00842ED1">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ind w:left="142" w:right="-20"/>
        <w:jc w:val="both"/>
        <w:rPr>
          <w:rFonts w:asciiTheme="minorHAnsi" w:hAnsiTheme="minorHAnsi" w:cs="Verdana"/>
          <w:color w:val="000000"/>
        </w:rPr>
      </w:pPr>
      <w:r w:rsidRPr="00115AF2">
        <w:rPr>
          <w:rFonts w:asciiTheme="minorHAnsi" w:hAnsiTheme="minorHAnsi" w:cs="Verdana"/>
          <w:color w:val="000000"/>
        </w:rPr>
        <w:t>Finalmente, introduzca comentarios u observaciones que argumenten sus apreciaciones, especialmente en el caso de valoraciones negativas.</w:t>
      </w:r>
    </w:p>
    <w:p w14:paraId="2B929F60" w14:textId="77777777" w:rsidR="00842ED1" w:rsidRDefault="00842ED1" w:rsidP="00842ED1">
      <w:pPr>
        <w:spacing w:after="160" w:line="259" w:lineRule="auto"/>
        <w:rPr>
          <w:rFonts w:asciiTheme="minorHAnsi" w:hAnsiTheme="minorHAnsi" w:cs="Verdana"/>
          <w:color w:val="000000"/>
        </w:rPr>
      </w:pPr>
    </w:p>
    <w:p w14:paraId="4E11F2C2" w14:textId="77777777" w:rsidR="008036CE" w:rsidRPr="00E24BA8" w:rsidRDefault="008036CE" w:rsidP="008036CE">
      <w:pPr>
        <w:spacing w:after="160" w:line="259" w:lineRule="auto"/>
        <w:rPr>
          <w:rFonts w:asciiTheme="minorHAnsi" w:hAnsiTheme="minorHAnsi" w:cs="Verdana"/>
          <w:color w:val="000000"/>
        </w:rPr>
      </w:pPr>
      <w:r w:rsidRPr="00E24BA8">
        <w:rPr>
          <w:rFonts w:asciiTheme="minorHAnsi" w:hAnsiTheme="minorHAnsi" w:cs="Verdana"/>
          <w:color w:val="000000"/>
        </w:rPr>
        <w:br w:type="page"/>
      </w:r>
    </w:p>
    <w:p w14:paraId="219ADD23" w14:textId="30EC96F3" w:rsidR="008036CE" w:rsidRPr="00E24BA8" w:rsidRDefault="00A671A9" w:rsidP="008036CE">
      <w:pPr>
        <w:tabs>
          <w:tab w:val="right" w:pos="8364"/>
        </w:tabs>
        <w:spacing w:after="120"/>
        <w:rPr>
          <w:rFonts w:asciiTheme="minorHAnsi" w:hAnsiTheme="minorHAnsi" w:cs="Verdana"/>
          <w:color w:val="000000"/>
          <w:sz w:val="2"/>
          <w:szCs w:val="2"/>
        </w:rPr>
      </w:pPr>
      <w:r w:rsidRPr="00E24BA8">
        <w:rPr>
          <w:rFonts w:asciiTheme="minorHAnsi" w:hAnsiTheme="minorHAnsi"/>
          <w:b/>
          <w:noProof/>
          <w:sz w:val="28"/>
          <w:szCs w:val="28"/>
        </w:rPr>
        <w:lastRenderedPageBreak/>
        <mc:AlternateContent>
          <mc:Choice Requires="wps">
            <w:drawing>
              <wp:anchor distT="45720" distB="45720" distL="114300" distR="114300" simplePos="0" relativeHeight="251661312" behindDoc="0" locked="0" layoutInCell="1" allowOverlap="1" wp14:anchorId="1F95670F" wp14:editId="2E6463AA">
                <wp:simplePos x="0" y="0"/>
                <wp:positionH relativeFrom="column">
                  <wp:posOffset>4937760</wp:posOffset>
                </wp:positionH>
                <wp:positionV relativeFrom="paragraph">
                  <wp:posOffset>34290</wp:posOffset>
                </wp:positionV>
                <wp:extent cx="1576070" cy="735965"/>
                <wp:effectExtent l="0" t="0" r="24130" b="2603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735965"/>
                        </a:xfrm>
                        <a:prstGeom prst="rect">
                          <a:avLst/>
                        </a:prstGeom>
                        <a:solidFill>
                          <a:srgbClr val="FFFFFF"/>
                        </a:solidFill>
                        <a:ln w="9525">
                          <a:solidFill>
                            <a:srgbClr val="000000"/>
                          </a:solidFill>
                          <a:miter lim="800000"/>
                          <a:headEnd/>
                          <a:tailEnd/>
                        </a:ln>
                      </wps:spPr>
                      <wps:txbx>
                        <w:txbxContent>
                          <w:p w14:paraId="651363AE" w14:textId="77777777" w:rsidR="008036CE" w:rsidRPr="00EE4E36" w:rsidRDefault="008036CE" w:rsidP="008036CE">
                            <w:pPr>
                              <w:spacing w:after="0" w:line="240" w:lineRule="auto"/>
                              <w:rPr>
                                <w:sz w:val="20"/>
                              </w:rPr>
                            </w:pPr>
                            <w:r w:rsidRPr="00EE4E36">
                              <w:rPr>
                                <w:sz w:val="20"/>
                              </w:rPr>
                              <w:t>80%- 100% Muy Favorable</w:t>
                            </w:r>
                          </w:p>
                          <w:p w14:paraId="33E4022C" w14:textId="77777777" w:rsidR="008036CE" w:rsidRPr="00EE4E36" w:rsidRDefault="008036CE" w:rsidP="008036CE">
                            <w:pPr>
                              <w:spacing w:after="0" w:line="240" w:lineRule="auto"/>
                              <w:rPr>
                                <w:sz w:val="20"/>
                              </w:rPr>
                            </w:pPr>
                            <w:r w:rsidRPr="00EE4E36">
                              <w:rPr>
                                <w:sz w:val="20"/>
                              </w:rPr>
                              <w:t>65% - 79% Favorable</w:t>
                            </w:r>
                          </w:p>
                          <w:p w14:paraId="4D342468" w14:textId="77777777" w:rsidR="008036CE" w:rsidRPr="00EE4E36" w:rsidRDefault="008036CE" w:rsidP="008036CE">
                            <w:pPr>
                              <w:spacing w:after="0" w:line="240" w:lineRule="auto"/>
                              <w:rPr>
                                <w:sz w:val="20"/>
                              </w:rPr>
                            </w:pPr>
                            <w:r w:rsidRPr="00EE4E36">
                              <w:rPr>
                                <w:sz w:val="20"/>
                              </w:rPr>
                              <w:t>50%- 64% Suficiente</w:t>
                            </w:r>
                          </w:p>
                          <w:p w14:paraId="64657C20" w14:textId="77777777" w:rsidR="008036CE" w:rsidRDefault="008036CE" w:rsidP="008036CE">
                            <w:r w:rsidRPr="00EE4E36">
                              <w:rPr>
                                <w:sz w:val="20"/>
                              </w:rPr>
                              <w:t>0% - 49% Desfavorable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95670F" id="_x0000_t202" coordsize="21600,21600" o:spt="202" path="m,l,21600r21600,l21600,xe">
                <v:stroke joinstyle="miter"/>
                <v:path gradientshapeok="t" o:connecttype="rect"/>
              </v:shapetype>
              <v:shape id="Cuadro de texto 2" o:spid="_x0000_s1026" type="#_x0000_t202" style="position:absolute;margin-left:388.8pt;margin-top:2.7pt;width:124.1pt;height:57.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">
                <v:textbox>
                  <w:txbxContent>
                    <w:p w14:paraId="651363AE" w14:textId="77777777" w:rsidR="008036CE" w:rsidRPr="00EE4E36" w:rsidRDefault="008036CE" w:rsidP="008036CE">
                      <w:pPr>
                        <w:spacing w:after="0" w:line="240" w:lineRule="auto"/>
                        <w:rPr>
                          <w:sz w:val="20"/>
                        </w:rPr>
                      </w:pPr>
                      <w:r w:rsidRPr="00EE4E36">
                        <w:rPr>
                          <w:sz w:val="20"/>
                        </w:rPr>
                        <w:t>80%- 100% Muy Favorable</w:t>
                      </w:r>
                    </w:p>
                    <w:p w14:paraId="33E4022C" w14:textId="77777777" w:rsidR="008036CE" w:rsidRPr="00EE4E36" w:rsidRDefault="008036CE" w:rsidP="008036CE">
                      <w:pPr>
                        <w:spacing w:after="0" w:line="240" w:lineRule="auto"/>
                        <w:rPr>
                          <w:sz w:val="20"/>
                        </w:rPr>
                      </w:pPr>
                      <w:r w:rsidRPr="00EE4E36">
                        <w:rPr>
                          <w:sz w:val="20"/>
                        </w:rPr>
                        <w:t>65% - 79% Favorable</w:t>
                      </w:r>
                    </w:p>
                    <w:p w14:paraId="4D342468" w14:textId="77777777" w:rsidR="008036CE" w:rsidRPr="00EE4E36" w:rsidRDefault="008036CE" w:rsidP="008036CE">
                      <w:pPr>
                        <w:spacing w:after="0" w:line="240" w:lineRule="auto"/>
                        <w:rPr>
                          <w:sz w:val="20"/>
                        </w:rPr>
                      </w:pPr>
                      <w:r w:rsidRPr="00EE4E36">
                        <w:rPr>
                          <w:sz w:val="20"/>
                        </w:rPr>
                        <w:t>50%- 64% Suficiente</w:t>
                      </w:r>
                    </w:p>
                    <w:p w14:paraId="64657C20" w14:textId="77777777" w:rsidR="008036CE" w:rsidRDefault="008036CE" w:rsidP="008036CE">
                      <w:r w:rsidRPr="00EE4E36">
                        <w:rPr>
                          <w:sz w:val="20"/>
                        </w:rPr>
                        <w:t>0% - 49% Desfavorable</w:t>
                      </w:r>
                    </w:p>
                  </w:txbxContent>
                </v:textbox>
                <w10:wrap type="square"/>
              </v:shape>
            </w:pict>
          </mc:Fallback>
        </mc:AlternateContent>
      </w:r>
    </w:p>
    <w:p w14:paraId="0CF8C975" w14:textId="77777777" w:rsidR="00C31885" w:rsidRPr="007C32EC" w:rsidRDefault="00C31885" w:rsidP="00C31885">
      <w:pPr>
        <w:shd w:val="clear" w:color="auto" w:fill="BDD6EE" w:themeFill="accent1" w:themeFillTint="66"/>
        <w:tabs>
          <w:tab w:val="right" w:pos="8364"/>
        </w:tabs>
        <w:spacing w:after="120"/>
        <w:ind w:left="284"/>
        <w:jc w:val="center"/>
        <w:rPr>
          <w:rFonts w:asciiTheme="minorHAnsi" w:hAnsiTheme="minorHAnsi"/>
          <w:b/>
          <w:sz w:val="28"/>
          <w:szCs w:val="28"/>
          <w:lang w:val="gl-ES" w:eastAsia="en-US"/>
        </w:rPr>
      </w:pPr>
      <w:r w:rsidRPr="007C32EC">
        <w:rPr>
          <w:rFonts w:asciiTheme="minorHAnsi" w:hAnsiTheme="minorHAnsi"/>
          <w:b/>
          <w:sz w:val="28"/>
          <w:szCs w:val="28"/>
          <w:lang w:val="gl-ES" w:eastAsia="en-US"/>
        </w:rPr>
        <w:t>PLANIFICACIÓN DE LA DOCENCIA</w:t>
      </w:r>
    </w:p>
    <w:p w14:paraId="37174386" w14:textId="77777777" w:rsidR="008036CE" w:rsidRPr="00E24BA8" w:rsidRDefault="008036CE" w:rsidP="00C31885">
      <w:pPr>
        <w:widowControl w:val="0"/>
        <w:autoSpaceDE w:val="0"/>
        <w:autoSpaceDN w:val="0"/>
        <w:adjustRightInd w:val="0"/>
        <w:spacing w:before="120" w:after="120"/>
        <w:ind w:left="426" w:right="-20"/>
        <w:jc w:val="both"/>
        <w:rPr>
          <w:rFonts w:asciiTheme="minorHAnsi" w:hAnsiTheme="minorHAnsi" w:cs="Verdana"/>
          <w:b/>
          <w:sz w:val="20"/>
          <w:szCs w:val="20"/>
        </w:rPr>
      </w:pPr>
      <w:r w:rsidRPr="00E24BA8">
        <w:rPr>
          <w:rFonts w:asciiTheme="minorHAnsi" w:hAnsiTheme="minorHAnsi" w:cs="Verdana"/>
          <w:b/>
          <w:sz w:val="20"/>
          <w:szCs w:val="20"/>
        </w:rPr>
        <w:t xml:space="preserve">Valore la dimensión a partir del </w:t>
      </w:r>
      <w:proofErr w:type="spellStart"/>
      <w:r w:rsidRPr="00E24BA8">
        <w:rPr>
          <w:rFonts w:asciiTheme="minorHAnsi" w:hAnsiTheme="minorHAnsi" w:cs="Verdana"/>
          <w:b/>
          <w:sz w:val="20"/>
          <w:szCs w:val="20"/>
        </w:rPr>
        <w:t>autoinforme</w:t>
      </w:r>
      <w:proofErr w:type="spellEnd"/>
      <w:r w:rsidRPr="00E24BA8">
        <w:rPr>
          <w:rFonts w:asciiTheme="minorHAnsi" w:hAnsiTheme="minorHAnsi" w:cs="Verdana"/>
          <w:b/>
          <w:sz w:val="20"/>
          <w:szCs w:val="20"/>
        </w:rPr>
        <w:t xml:space="preserve"> del profesorado y los informes individuales.</w:t>
      </w:r>
    </w:p>
    <w:tbl>
      <w:tblPr>
        <w:tblW w:w="1006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CellMar>
          <w:left w:w="0" w:type="dxa"/>
          <w:right w:w="0" w:type="dxa"/>
        </w:tblCellMar>
        <w:tblLook w:val="0000" w:firstRow="0" w:lastRow="0" w:firstColumn="0" w:lastColumn="0" w:noHBand="0" w:noVBand="0"/>
      </w:tblPr>
      <w:tblGrid>
        <w:gridCol w:w="3977"/>
        <w:gridCol w:w="1302"/>
        <w:gridCol w:w="868"/>
        <w:gridCol w:w="900"/>
        <w:gridCol w:w="1417"/>
        <w:gridCol w:w="1596"/>
      </w:tblGrid>
      <w:tr w:rsidR="008036CE" w:rsidRPr="00E24BA8" w14:paraId="34ECB89E" w14:textId="77777777" w:rsidTr="00A671A9">
        <w:trPr>
          <w:jc w:val="center"/>
        </w:trPr>
        <w:tc>
          <w:tcPr>
            <w:tcW w:w="3977" w:type="dxa"/>
            <w:shd w:val="clear" w:color="auto" w:fill="BDD6EE" w:themeFill="accent1" w:themeFillTint="66"/>
            <w:vAlign w:val="center"/>
          </w:tcPr>
          <w:p w14:paraId="128635A3" w14:textId="77777777" w:rsidR="008036CE" w:rsidRPr="00E24BA8" w:rsidRDefault="008036CE" w:rsidP="00533121">
            <w:pPr>
              <w:widowControl w:val="0"/>
              <w:autoSpaceDE w:val="0"/>
              <w:autoSpaceDN w:val="0"/>
              <w:adjustRightInd w:val="0"/>
              <w:spacing w:after="0" w:line="240" w:lineRule="auto"/>
              <w:ind w:left="142" w:right="-20"/>
              <w:jc w:val="center"/>
              <w:rPr>
                <w:rFonts w:asciiTheme="minorHAnsi" w:eastAsia="Calibri" w:hAnsiTheme="minorHAnsi"/>
                <w:b/>
                <w:sz w:val="20"/>
                <w:szCs w:val="20"/>
              </w:rPr>
            </w:pPr>
            <w:r w:rsidRPr="00E24BA8">
              <w:rPr>
                <w:rFonts w:asciiTheme="minorHAnsi" w:eastAsia="Calibri" w:hAnsiTheme="minorHAnsi"/>
                <w:b/>
                <w:sz w:val="20"/>
                <w:szCs w:val="20"/>
              </w:rPr>
              <w:t>ELEMENTOS QUE SE EVALÚAN</w:t>
            </w:r>
          </w:p>
        </w:tc>
        <w:tc>
          <w:tcPr>
            <w:tcW w:w="1302" w:type="dxa"/>
            <w:shd w:val="clear" w:color="auto" w:fill="BDD6EE" w:themeFill="accent1" w:themeFillTint="66"/>
            <w:vAlign w:val="center"/>
          </w:tcPr>
          <w:p w14:paraId="41C46C68" w14:textId="77777777" w:rsidR="008036CE" w:rsidRPr="00E24BA8" w:rsidRDefault="008036CE" w:rsidP="00533121">
            <w:pPr>
              <w:widowControl w:val="0"/>
              <w:autoSpaceDE w:val="0"/>
              <w:autoSpaceDN w:val="0"/>
              <w:adjustRightInd w:val="0"/>
              <w:spacing w:after="0" w:line="240" w:lineRule="auto"/>
              <w:ind w:right="-20"/>
              <w:jc w:val="center"/>
              <w:rPr>
                <w:rFonts w:asciiTheme="minorHAnsi" w:eastAsia="Calibri" w:hAnsiTheme="minorHAnsi"/>
                <w:b/>
                <w:sz w:val="20"/>
                <w:szCs w:val="20"/>
              </w:rPr>
            </w:pPr>
            <w:r w:rsidRPr="00E24BA8">
              <w:rPr>
                <w:rFonts w:asciiTheme="minorHAnsi" w:eastAsia="Calibri" w:hAnsiTheme="minorHAnsi"/>
                <w:b/>
                <w:sz w:val="20"/>
                <w:szCs w:val="20"/>
              </w:rPr>
              <w:t>Cursos</w:t>
            </w:r>
          </w:p>
        </w:tc>
        <w:tc>
          <w:tcPr>
            <w:tcW w:w="868" w:type="dxa"/>
            <w:shd w:val="clear" w:color="auto" w:fill="BDD6EE" w:themeFill="accent1" w:themeFillTint="66"/>
            <w:vAlign w:val="center"/>
          </w:tcPr>
          <w:p w14:paraId="277FA27B" w14:textId="77777777" w:rsidR="008036CE" w:rsidRPr="00E24BA8" w:rsidRDefault="008036CE" w:rsidP="00533121">
            <w:pPr>
              <w:widowControl w:val="0"/>
              <w:autoSpaceDE w:val="0"/>
              <w:autoSpaceDN w:val="0"/>
              <w:adjustRightInd w:val="0"/>
              <w:spacing w:after="0" w:line="240" w:lineRule="auto"/>
              <w:ind w:right="-20"/>
              <w:jc w:val="center"/>
              <w:rPr>
                <w:rFonts w:asciiTheme="minorHAnsi" w:eastAsia="Calibri" w:hAnsiTheme="minorHAnsi"/>
                <w:b/>
                <w:sz w:val="20"/>
                <w:szCs w:val="20"/>
              </w:rPr>
            </w:pPr>
            <w:r w:rsidRPr="00E24BA8">
              <w:rPr>
                <w:rFonts w:asciiTheme="minorHAnsi" w:eastAsia="Calibri" w:hAnsiTheme="minorHAnsi"/>
                <w:b/>
                <w:sz w:val="20"/>
                <w:szCs w:val="20"/>
              </w:rPr>
              <w:t>Informes 5 cursos</w:t>
            </w:r>
          </w:p>
        </w:tc>
        <w:tc>
          <w:tcPr>
            <w:tcW w:w="900" w:type="dxa"/>
            <w:shd w:val="clear" w:color="auto" w:fill="BDD6EE" w:themeFill="accent1" w:themeFillTint="66"/>
            <w:vAlign w:val="center"/>
          </w:tcPr>
          <w:p w14:paraId="66891436" w14:textId="77777777" w:rsidR="008036CE" w:rsidRPr="00E24BA8" w:rsidRDefault="008036CE" w:rsidP="00533121">
            <w:pPr>
              <w:widowControl w:val="0"/>
              <w:autoSpaceDE w:val="0"/>
              <w:autoSpaceDN w:val="0"/>
              <w:adjustRightInd w:val="0"/>
              <w:spacing w:after="0" w:line="240" w:lineRule="auto"/>
              <w:ind w:right="-20"/>
              <w:jc w:val="center"/>
              <w:rPr>
                <w:rFonts w:asciiTheme="minorHAnsi" w:eastAsia="Calibri" w:hAnsiTheme="minorHAnsi"/>
                <w:b/>
                <w:sz w:val="20"/>
                <w:szCs w:val="20"/>
              </w:rPr>
            </w:pPr>
            <w:r w:rsidRPr="00E24BA8">
              <w:rPr>
                <w:rFonts w:asciiTheme="minorHAnsi" w:eastAsia="Calibri" w:hAnsiTheme="minorHAnsi"/>
                <w:b/>
                <w:sz w:val="20"/>
                <w:szCs w:val="20"/>
              </w:rPr>
              <w:t>Media Informes</w:t>
            </w:r>
          </w:p>
        </w:tc>
        <w:tc>
          <w:tcPr>
            <w:tcW w:w="1417" w:type="dxa"/>
            <w:shd w:val="clear" w:color="auto" w:fill="BDD6EE" w:themeFill="accent1" w:themeFillTint="66"/>
            <w:vAlign w:val="center"/>
          </w:tcPr>
          <w:p w14:paraId="33D9390E" w14:textId="77777777" w:rsidR="008036CE" w:rsidRPr="00E24BA8" w:rsidRDefault="008036CE" w:rsidP="00533121">
            <w:pPr>
              <w:widowControl w:val="0"/>
              <w:autoSpaceDE w:val="0"/>
              <w:autoSpaceDN w:val="0"/>
              <w:adjustRightInd w:val="0"/>
              <w:spacing w:after="0" w:line="240" w:lineRule="auto"/>
              <w:ind w:right="-23"/>
              <w:jc w:val="center"/>
              <w:rPr>
                <w:rFonts w:asciiTheme="minorHAnsi" w:eastAsia="Calibri" w:hAnsiTheme="minorHAnsi"/>
                <w:b/>
                <w:sz w:val="20"/>
                <w:szCs w:val="20"/>
              </w:rPr>
            </w:pPr>
            <w:proofErr w:type="spellStart"/>
            <w:r w:rsidRPr="00E24BA8">
              <w:rPr>
                <w:rFonts w:asciiTheme="minorHAnsi" w:eastAsia="Calibri" w:hAnsiTheme="minorHAnsi"/>
                <w:b/>
                <w:sz w:val="20"/>
                <w:szCs w:val="20"/>
              </w:rPr>
              <w:t>Autoinforme</w:t>
            </w:r>
            <w:proofErr w:type="spellEnd"/>
          </w:p>
          <w:p w14:paraId="2F6E94F8" w14:textId="77777777" w:rsidR="008036CE" w:rsidRPr="00E24BA8" w:rsidRDefault="008036CE" w:rsidP="00533121">
            <w:pPr>
              <w:widowControl w:val="0"/>
              <w:autoSpaceDE w:val="0"/>
              <w:autoSpaceDN w:val="0"/>
              <w:adjustRightInd w:val="0"/>
              <w:spacing w:after="0" w:line="240" w:lineRule="auto"/>
              <w:ind w:right="-20"/>
              <w:jc w:val="center"/>
              <w:rPr>
                <w:rFonts w:asciiTheme="minorHAnsi" w:eastAsia="Calibri" w:hAnsiTheme="minorHAnsi"/>
                <w:b/>
                <w:sz w:val="20"/>
                <w:szCs w:val="20"/>
              </w:rPr>
            </w:pPr>
            <w:r w:rsidRPr="00E24BA8">
              <w:rPr>
                <w:rFonts w:asciiTheme="minorHAnsi" w:eastAsia="Calibri" w:hAnsiTheme="minorHAnsi"/>
                <w:b/>
                <w:sz w:val="20"/>
                <w:szCs w:val="20"/>
              </w:rPr>
              <w:t>Profesor</w:t>
            </w:r>
          </w:p>
        </w:tc>
        <w:tc>
          <w:tcPr>
            <w:tcW w:w="1596" w:type="dxa"/>
            <w:shd w:val="clear" w:color="auto" w:fill="BDD6EE" w:themeFill="accent1" w:themeFillTint="66"/>
            <w:vAlign w:val="center"/>
          </w:tcPr>
          <w:p w14:paraId="4055C17D" w14:textId="77777777" w:rsidR="008036CE" w:rsidRPr="00E24BA8" w:rsidRDefault="008036CE" w:rsidP="00533121">
            <w:pPr>
              <w:widowControl w:val="0"/>
              <w:tabs>
                <w:tab w:val="left" w:pos="585"/>
              </w:tabs>
              <w:autoSpaceDE w:val="0"/>
              <w:autoSpaceDN w:val="0"/>
              <w:adjustRightInd w:val="0"/>
              <w:spacing w:after="0" w:line="240" w:lineRule="auto"/>
              <w:ind w:right="-20"/>
              <w:jc w:val="center"/>
              <w:rPr>
                <w:rFonts w:asciiTheme="minorHAnsi" w:eastAsia="Calibri" w:hAnsiTheme="minorHAnsi"/>
                <w:b/>
                <w:sz w:val="20"/>
                <w:szCs w:val="20"/>
              </w:rPr>
            </w:pPr>
            <w:r w:rsidRPr="00E24BA8">
              <w:rPr>
                <w:rFonts w:asciiTheme="minorHAnsi" w:eastAsia="Calibri" w:hAnsiTheme="minorHAnsi"/>
                <w:b/>
                <w:sz w:val="20"/>
                <w:szCs w:val="20"/>
              </w:rPr>
              <w:t>Justificación</w:t>
            </w:r>
          </w:p>
        </w:tc>
      </w:tr>
      <w:tr w:rsidR="008036CE" w:rsidRPr="00E24BA8" w14:paraId="53D5688B" w14:textId="77777777" w:rsidTr="00A671A9">
        <w:trPr>
          <w:trHeight w:val="340"/>
          <w:jc w:val="center"/>
        </w:trPr>
        <w:tc>
          <w:tcPr>
            <w:tcW w:w="3977" w:type="dxa"/>
            <w:vMerge w:val="restart"/>
          </w:tcPr>
          <w:p w14:paraId="787367ED" w14:textId="77777777" w:rsidR="008036CE" w:rsidRPr="00E24BA8" w:rsidRDefault="008036CE" w:rsidP="00533121">
            <w:pPr>
              <w:widowControl w:val="0"/>
              <w:autoSpaceDE w:val="0"/>
              <w:autoSpaceDN w:val="0"/>
              <w:adjustRightInd w:val="0"/>
              <w:spacing w:after="0" w:line="240" w:lineRule="auto"/>
              <w:ind w:left="141" w:right="113"/>
              <w:jc w:val="both"/>
              <w:rPr>
                <w:rFonts w:asciiTheme="minorHAnsi" w:hAnsiTheme="minorHAnsi" w:cs="Verdana"/>
                <w:szCs w:val="24"/>
              </w:rPr>
            </w:pPr>
            <w:r w:rsidRPr="00E24BA8">
              <w:rPr>
                <w:rFonts w:asciiTheme="minorHAnsi" w:hAnsiTheme="minorHAnsi" w:cs="Verdana"/>
                <w:b/>
                <w:szCs w:val="24"/>
              </w:rPr>
              <w:t>Actividades docentes</w:t>
            </w:r>
          </w:p>
          <w:p w14:paraId="7E66E9D4" w14:textId="77777777" w:rsidR="008036CE" w:rsidRPr="00E24BA8" w:rsidRDefault="008036CE" w:rsidP="00533121">
            <w:pPr>
              <w:widowControl w:val="0"/>
              <w:autoSpaceDE w:val="0"/>
              <w:autoSpaceDN w:val="0"/>
              <w:adjustRightInd w:val="0"/>
              <w:spacing w:after="0" w:line="240" w:lineRule="auto"/>
              <w:ind w:left="141" w:right="113"/>
              <w:jc w:val="both"/>
              <w:rPr>
                <w:rFonts w:asciiTheme="minorHAnsi" w:hAnsiTheme="minorHAnsi" w:cs="Calibri"/>
                <w:color w:val="333333"/>
                <w:szCs w:val="24"/>
              </w:rPr>
            </w:pPr>
            <w:r w:rsidRPr="00E24BA8">
              <w:rPr>
                <w:rFonts w:asciiTheme="minorHAnsi" w:hAnsiTheme="minorHAnsi" w:cs="Verdana"/>
                <w:sz w:val="20"/>
                <w:szCs w:val="24"/>
              </w:rPr>
              <w:t xml:space="preserve">Se valorará la carga docente y preparación de clases, la participación en Tribunales de </w:t>
            </w:r>
            <w:r w:rsidRPr="00E24BA8">
              <w:rPr>
                <w:rFonts w:asciiTheme="minorHAnsi" w:hAnsiTheme="minorHAnsi" w:cs="Calibri"/>
                <w:color w:val="333333"/>
                <w:sz w:val="20"/>
                <w:szCs w:val="24"/>
              </w:rPr>
              <w:t>TFG y TFM y otros trabajos de fin de estudios y la dirección de TFG y TFM y otros trabajos de fin de estudios.</w:t>
            </w:r>
          </w:p>
        </w:tc>
        <w:tc>
          <w:tcPr>
            <w:tcW w:w="1302" w:type="dxa"/>
            <w:vAlign w:val="center"/>
          </w:tcPr>
          <w:p w14:paraId="4D25583C"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cs="Calibri"/>
                <w:sz w:val="20"/>
                <w:szCs w:val="20"/>
              </w:rPr>
            </w:pPr>
            <w:r w:rsidRPr="00E24BA8">
              <w:rPr>
                <w:rFonts w:asciiTheme="minorHAnsi" w:hAnsiTheme="minorHAnsi" w:cs="Calibri"/>
                <w:sz w:val="20"/>
                <w:szCs w:val="20"/>
              </w:rPr>
              <w:t>20__  /20__</w:t>
            </w:r>
          </w:p>
        </w:tc>
        <w:tc>
          <w:tcPr>
            <w:tcW w:w="868" w:type="dxa"/>
            <w:vAlign w:val="center"/>
          </w:tcPr>
          <w:p w14:paraId="2CB6D721" w14:textId="77777777" w:rsidR="008036CE" w:rsidRPr="00E24BA8" w:rsidRDefault="008036CE" w:rsidP="00533121">
            <w:pPr>
              <w:widowControl w:val="0"/>
              <w:autoSpaceDE w:val="0"/>
              <w:autoSpaceDN w:val="0"/>
              <w:adjustRightInd w:val="0"/>
              <w:spacing w:after="0" w:line="240" w:lineRule="auto"/>
              <w:ind w:left="-57" w:right="57"/>
              <w:jc w:val="center"/>
              <w:rPr>
                <w:rFonts w:asciiTheme="minorHAnsi" w:eastAsia="Calibri" w:hAnsiTheme="minorHAnsi"/>
                <w:szCs w:val="24"/>
              </w:rPr>
            </w:pPr>
          </w:p>
        </w:tc>
        <w:tc>
          <w:tcPr>
            <w:tcW w:w="900" w:type="dxa"/>
            <w:vMerge w:val="restart"/>
            <w:vAlign w:val="center"/>
          </w:tcPr>
          <w:p w14:paraId="7D67E4F3" w14:textId="77777777" w:rsidR="008036CE" w:rsidRPr="00E24BA8" w:rsidRDefault="008036CE" w:rsidP="00533121">
            <w:pPr>
              <w:widowControl w:val="0"/>
              <w:autoSpaceDE w:val="0"/>
              <w:autoSpaceDN w:val="0"/>
              <w:adjustRightInd w:val="0"/>
              <w:spacing w:after="0" w:line="240" w:lineRule="auto"/>
              <w:ind w:right="-23"/>
              <w:jc w:val="center"/>
              <w:rPr>
                <w:rFonts w:asciiTheme="minorHAnsi" w:eastAsia="Calibri" w:hAnsiTheme="minorHAnsi"/>
                <w:szCs w:val="24"/>
              </w:rPr>
            </w:pPr>
          </w:p>
        </w:tc>
        <w:sdt>
          <w:sdtPr>
            <w:rPr>
              <w:color w:val="808080"/>
            </w:rPr>
            <w:alias w:val="Valoración"/>
            <w:tag w:val="Valoración"/>
            <w:id w:val="2095969811"/>
            <w:comboBox>
              <w:listItem w:displayText="Muy Favorable" w:value="Muy Favorable"/>
              <w:listItem w:displayText="Favorable" w:value="Favorable"/>
              <w:listItem w:displayText="Suficiente" w:value="Suficiente"/>
              <w:listItem w:displayText="Desfavorable" w:value="Desfavorable"/>
            </w:comboBox>
          </w:sdtPr>
          <w:sdtEndPr/>
          <w:sdtContent>
            <w:tc>
              <w:tcPr>
                <w:tcW w:w="1417" w:type="dxa"/>
                <w:vMerge w:val="restart"/>
                <w:vAlign w:val="center"/>
              </w:tcPr>
              <w:p w14:paraId="15C747EC" w14:textId="77777777" w:rsidR="008036CE" w:rsidRPr="00E24BA8" w:rsidRDefault="008036CE" w:rsidP="00533121">
                <w:pPr>
                  <w:widowControl w:val="0"/>
                  <w:autoSpaceDE w:val="0"/>
                  <w:autoSpaceDN w:val="0"/>
                  <w:adjustRightInd w:val="0"/>
                  <w:spacing w:after="0" w:line="240" w:lineRule="auto"/>
                  <w:ind w:right="-23"/>
                  <w:jc w:val="center"/>
                  <w:rPr>
                    <w:rFonts w:asciiTheme="minorHAnsi" w:eastAsia="Calibri" w:hAnsiTheme="minorHAnsi"/>
                    <w:szCs w:val="24"/>
                  </w:rPr>
                </w:pPr>
                <w:r w:rsidRPr="00E24BA8">
                  <w:t>Valore este apartado</w:t>
                </w:r>
              </w:p>
            </w:tc>
          </w:sdtContent>
        </w:sdt>
        <w:tc>
          <w:tcPr>
            <w:tcW w:w="1596" w:type="dxa"/>
            <w:vMerge w:val="restart"/>
            <w:vAlign w:val="center"/>
          </w:tcPr>
          <w:p w14:paraId="191EF623" w14:textId="77777777" w:rsidR="008036CE" w:rsidRPr="00E24BA8" w:rsidRDefault="008036CE" w:rsidP="00533121">
            <w:pPr>
              <w:widowControl w:val="0"/>
              <w:autoSpaceDE w:val="0"/>
              <w:autoSpaceDN w:val="0"/>
              <w:adjustRightInd w:val="0"/>
              <w:spacing w:after="0" w:line="240" w:lineRule="auto"/>
              <w:ind w:right="-23"/>
            </w:pPr>
          </w:p>
        </w:tc>
      </w:tr>
      <w:tr w:rsidR="008036CE" w:rsidRPr="00E24BA8" w14:paraId="4DE1B8B6" w14:textId="77777777" w:rsidTr="00A671A9">
        <w:trPr>
          <w:trHeight w:val="340"/>
          <w:jc w:val="center"/>
        </w:trPr>
        <w:tc>
          <w:tcPr>
            <w:tcW w:w="3977" w:type="dxa"/>
            <w:vMerge/>
          </w:tcPr>
          <w:p w14:paraId="3D186F71" w14:textId="77777777" w:rsidR="008036CE" w:rsidRPr="00E24BA8" w:rsidRDefault="008036CE" w:rsidP="00533121">
            <w:pPr>
              <w:widowControl w:val="0"/>
              <w:autoSpaceDE w:val="0"/>
              <w:autoSpaceDN w:val="0"/>
              <w:adjustRightInd w:val="0"/>
              <w:spacing w:after="0" w:line="240" w:lineRule="auto"/>
              <w:ind w:left="141" w:right="113"/>
              <w:jc w:val="both"/>
              <w:rPr>
                <w:rFonts w:asciiTheme="minorHAnsi" w:hAnsiTheme="minorHAnsi" w:cs="Verdana"/>
                <w:b/>
                <w:szCs w:val="24"/>
              </w:rPr>
            </w:pPr>
          </w:p>
        </w:tc>
        <w:tc>
          <w:tcPr>
            <w:tcW w:w="1302" w:type="dxa"/>
            <w:vAlign w:val="center"/>
          </w:tcPr>
          <w:p w14:paraId="6D781ECF"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cs="Calibri"/>
                <w:sz w:val="20"/>
                <w:szCs w:val="20"/>
              </w:rPr>
            </w:pPr>
            <w:r w:rsidRPr="00E24BA8">
              <w:rPr>
                <w:rFonts w:asciiTheme="minorHAnsi" w:hAnsiTheme="minorHAnsi" w:cs="Calibri"/>
                <w:sz w:val="20"/>
                <w:szCs w:val="20"/>
              </w:rPr>
              <w:t>20__  /20__</w:t>
            </w:r>
          </w:p>
        </w:tc>
        <w:tc>
          <w:tcPr>
            <w:tcW w:w="868" w:type="dxa"/>
            <w:vAlign w:val="center"/>
          </w:tcPr>
          <w:p w14:paraId="3442E675" w14:textId="77777777" w:rsidR="008036CE" w:rsidRPr="00E24BA8" w:rsidRDefault="008036CE" w:rsidP="00533121">
            <w:pPr>
              <w:widowControl w:val="0"/>
              <w:autoSpaceDE w:val="0"/>
              <w:autoSpaceDN w:val="0"/>
              <w:adjustRightInd w:val="0"/>
              <w:spacing w:after="0" w:line="240" w:lineRule="auto"/>
              <w:ind w:left="-57" w:right="57"/>
              <w:jc w:val="center"/>
              <w:rPr>
                <w:rFonts w:asciiTheme="minorHAnsi" w:eastAsia="Calibri" w:hAnsiTheme="minorHAnsi"/>
                <w:szCs w:val="24"/>
              </w:rPr>
            </w:pPr>
          </w:p>
        </w:tc>
        <w:tc>
          <w:tcPr>
            <w:tcW w:w="900" w:type="dxa"/>
            <w:vMerge/>
            <w:vAlign w:val="center"/>
          </w:tcPr>
          <w:p w14:paraId="058FE8B4" w14:textId="77777777" w:rsidR="008036CE" w:rsidRPr="00E24BA8" w:rsidRDefault="008036CE" w:rsidP="00533121">
            <w:pPr>
              <w:widowControl w:val="0"/>
              <w:autoSpaceDE w:val="0"/>
              <w:autoSpaceDN w:val="0"/>
              <w:adjustRightInd w:val="0"/>
              <w:spacing w:after="0" w:line="240" w:lineRule="auto"/>
              <w:ind w:right="-23"/>
              <w:jc w:val="center"/>
              <w:rPr>
                <w:rFonts w:asciiTheme="minorHAnsi" w:eastAsia="Calibri" w:hAnsiTheme="minorHAnsi"/>
                <w:szCs w:val="24"/>
              </w:rPr>
            </w:pPr>
          </w:p>
        </w:tc>
        <w:tc>
          <w:tcPr>
            <w:tcW w:w="1417" w:type="dxa"/>
            <w:vMerge/>
            <w:vAlign w:val="center"/>
          </w:tcPr>
          <w:p w14:paraId="7CDEFED4" w14:textId="77777777" w:rsidR="008036CE" w:rsidRPr="00E24BA8" w:rsidRDefault="008036CE" w:rsidP="00533121">
            <w:pPr>
              <w:widowControl w:val="0"/>
              <w:autoSpaceDE w:val="0"/>
              <w:autoSpaceDN w:val="0"/>
              <w:adjustRightInd w:val="0"/>
              <w:spacing w:after="0" w:line="240" w:lineRule="auto"/>
              <w:ind w:right="-23"/>
              <w:jc w:val="center"/>
              <w:rPr>
                <w:rFonts w:asciiTheme="minorHAnsi" w:eastAsia="Calibri" w:hAnsiTheme="minorHAnsi"/>
                <w:szCs w:val="24"/>
              </w:rPr>
            </w:pPr>
          </w:p>
        </w:tc>
        <w:tc>
          <w:tcPr>
            <w:tcW w:w="1596" w:type="dxa"/>
            <w:vMerge/>
            <w:vAlign w:val="center"/>
          </w:tcPr>
          <w:p w14:paraId="11E30920" w14:textId="77777777" w:rsidR="008036CE" w:rsidRPr="00E24BA8" w:rsidRDefault="008036CE" w:rsidP="00533121">
            <w:pPr>
              <w:widowControl w:val="0"/>
              <w:autoSpaceDE w:val="0"/>
              <w:autoSpaceDN w:val="0"/>
              <w:adjustRightInd w:val="0"/>
              <w:spacing w:after="0" w:line="240" w:lineRule="auto"/>
              <w:ind w:right="-23"/>
              <w:jc w:val="center"/>
              <w:rPr>
                <w:rFonts w:asciiTheme="minorHAnsi" w:eastAsia="Calibri" w:hAnsiTheme="minorHAnsi"/>
                <w:b/>
                <w:szCs w:val="24"/>
              </w:rPr>
            </w:pPr>
          </w:p>
        </w:tc>
      </w:tr>
      <w:tr w:rsidR="008036CE" w:rsidRPr="00E24BA8" w14:paraId="2DE31B72" w14:textId="77777777" w:rsidTr="00A671A9">
        <w:trPr>
          <w:trHeight w:val="340"/>
          <w:jc w:val="center"/>
        </w:trPr>
        <w:tc>
          <w:tcPr>
            <w:tcW w:w="3977" w:type="dxa"/>
            <w:vMerge/>
          </w:tcPr>
          <w:p w14:paraId="6777FEC6" w14:textId="77777777" w:rsidR="008036CE" w:rsidRPr="00E24BA8" w:rsidRDefault="008036CE" w:rsidP="00533121">
            <w:pPr>
              <w:widowControl w:val="0"/>
              <w:autoSpaceDE w:val="0"/>
              <w:autoSpaceDN w:val="0"/>
              <w:adjustRightInd w:val="0"/>
              <w:spacing w:after="0" w:line="240" w:lineRule="auto"/>
              <w:ind w:left="141" w:right="113"/>
              <w:jc w:val="both"/>
              <w:rPr>
                <w:rFonts w:asciiTheme="minorHAnsi" w:hAnsiTheme="minorHAnsi" w:cs="Verdana"/>
                <w:b/>
                <w:szCs w:val="24"/>
              </w:rPr>
            </w:pPr>
          </w:p>
        </w:tc>
        <w:tc>
          <w:tcPr>
            <w:tcW w:w="1302" w:type="dxa"/>
            <w:vAlign w:val="center"/>
          </w:tcPr>
          <w:p w14:paraId="0175D7E9"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cs="Calibri"/>
                <w:sz w:val="20"/>
                <w:szCs w:val="20"/>
              </w:rPr>
            </w:pPr>
            <w:r w:rsidRPr="00E24BA8">
              <w:rPr>
                <w:rFonts w:asciiTheme="minorHAnsi" w:hAnsiTheme="minorHAnsi" w:cs="Calibri"/>
                <w:sz w:val="20"/>
                <w:szCs w:val="20"/>
              </w:rPr>
              <w:t>20__  /20__</w:t>
            </w:r>
          </w:p>
        </w:tc>
        <w:tc>
          <w:tcPr>
            <w:tcW w:w="868" w:type="dxa"/>
            <w:vAlign w:val="center"/>
          </w:tcPr>
          <w:p w14:paraId="20E8C14A" w14:textId="77777777" w:rsidR="008036CE" w:rsidRPr="00E24BA8" w:rsidRDefault="008036CE" w:rsidP="00533121">
            <w:pPr>
              <w:widowControl w:val="0"/>
              <w:autoSpaceDE w:val="0"/>
              <w:autoSpaceDN w:val="0"/>
              <w:adjustRightInd w:val="0"/>
              <w:spacing w:after="0" w:line="240" w:lineRule="auto"/>
              <w:ind w:left="-57" w:right="57"/>
              <w:jc w:val="center"/>
              <w:rPr>
                <w:rFonts w:asciiTheme="minorHAnsi" w:eastAsia="Calibri" w:hAnsiTheme="minorHAnsi"/>
                <w:szCs w:val="24"/>
              </w:rPr>
            </w:pPr>
          </w:p>
        </w:tc>
        <w:tc>
          <w:tcPr>
            <w:tcW w:w="900" w:type="dxa"/>
            <w:vMerge/>
            <w:vAlign w:val="center"/>
          </w:tcPr>
          <w:p w14:paraId="1C4BFDD7" w14:textId="77777777" w:rsidR="008036CE" w:rsidRPr="00E24BA8" w:rsidRDefault="008036CE" w:rsidP="00533121">
            <w:pPr>
              <w:widowControl w:val="0"/>
              <w:autoSpaceDE w:val="0"/>
              <w:autoSpaceDN w:val="0"/>
              <w:adjustRightInd w:val="0"/>
              <w:spacing w:after="0" w:line="240" w:lineRule="auto"/>
              <w:ind w:right="-23"/>
              <w:jc w:val="center"/>
              <w:rPr>
                <w:rFonts w:asciiTheme="minorHAnsi" w:eastAsia="Calibri" w:hAnsiTheme="minorHAnsi"/>
                <w:szCs w:val="24"/>
              </w:rPr>
            </w:pPr>
          </w:p>
        </w:tc>
        <w:tc>
          <w:tcPr>
            <w:tcW w:w="1417" w:type="dxa"/>
            <w:vMerge/>
            <w:vAlign w:val="center"/>
          </w:tcPr>
          <w:p w14:paraId="2A55EACD" w14:textId="77777777" w:rsidR="008036CE" w:rsidRPr="00E24BA8" w:rsidRDefault="008036CE" w:rsidP="00533121">
            <w:pPr>
              <w:widowControl w:val="0"/>
              <w:autoSpaceDE w:val="0"/>
              <w:autoSpaceDN w:val="0"/>
              <w:adjustRightInd w:val="0"/>
              <w:spacing w:after="0" w:line="240" w:lineRule="auto"/>
              <w:ind w:right="-23"/>
              <w:jc w:val="center"/>
              <w:rPr>
                <w:rFonts w:asciiTheme="minorHAnsi" w:eastAsia="Calibri" w:hAnsiTheme="minorHAnsi"/>
                <w:szCs w:val="24"/>
              </w:rPr>
            </w:pPr>
          </w:p>
        </w:tc>
        <w:tc>
          <w:tcPr>
            <w:tcW w:w="1596" w:type="dxa"/>
            <w:vMerge/>
            <w:vAlign w:val="center"/>
          </w:tcPr>
          <w:p w14:paraId="3D1D7375" w14:textId="77777777" w:rsidR="008036CE" w:rsidRPr="00E24BA8" w:rsidRDefault="008036CE" w:rsidP="00533121">
            <w:pPr>
              <w:widowControl w:val="0"/>
              <w:autoSpaceDE w:val="0"/>
              <w:autoSpaceDN w:val="0"/>
              <w:adjustRightInd w:val="0"/>
              <w:spacing w:after="0" w:line="240" w:lineRule="auto"/>
              <w:ind w:right="-23"/>
              <w:jc w:val="center"/>
              <w:rPr>
                <w:rFonts w:asciiTheme="minorHAnsi" w:eastAsia="Calibri" w:hAnsiTheme="minorHAnsi"/>
                <w:b/>
                <w:szCs w:val="24"/>
              </w:rPr>
            </w:pPr>
          </w:p>
        </w:tc>
      </w:tr>
      <w:tr w:rsidR="008036CE" w:rsidRPr="00E24BA8" w14:paraId="208F63AF" w14:textId="77777777" w:rsidTr="00A671A9">
        <w:trPr>
          <w:trHeight w:val="340"/>
          <w:jc w:val="center"/>
        </w:trPr>
        <w:tc>
          <w:tcPr>
            <w:tcW w:w="3977" w:type="dxa"/>
            <w:vMerge/>
          </w:tcPr>
          <w:p w14:paraId="7CA0AE97" w14:textId="77777777" w:rsidR="008036CE" w:rsidRPr="00E24BA8" w:rsidRDefault="008036CE" w:rsidP="00533121">
            <w:pPr>
              <w:widowControl w:val="0"/>
              <w:autoSpaceDE w:val="0"/>
              <w:autoSpaceDN w:val="0"/>
              <w:adjustRightInd w:val="0"/>
              <w:spacing w:after="0" w:line="240" w:lineRule="auto"/>
              <w:ind w:left="141" w:right="113"/>
              <w:jc w:val="both"/>
              <w:rPr>
                <w:rFonts w:asciiTheme="minorHAnsi" w:hAnsiTheme="minorHAnsi" w:cs="Verdana"/>
                <w:b/>
                <w:szCs w:val="24"/>
              </w:rPr>
            </w:pPr>
          </w:p>
        </w:tc>
        <w:tc>
          <w:tcPr>
            <w:tcW w:w="1302" w:type="dxa"/>
            <w:vAlign w:val="center"/>
          </w:tcPr>
          <w:p w14:paraId="3B56D051"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cs="Calibri"/>
                <w:sz w:val="20"/>
                <w:szCs w:val="20"/>
              </w:rPr>
            </w:pPr>
            <w:r w:rsidRPr="00E24BA8">
              <w:rPr>
                <w:rFonts w:asciiTheme="minorHAnsi" w:hAnsiTheme="minorHAnsi" w:cs="Calibri"/>
                <w:sz w:val="20"/>
                <w:szCs w:val="20"/>
              </w:rPr>
              <w:t>20__  /20__</w:t>
            </w:r>
          </w:p>
        </w:tc>
        <w:tc>
          <w:tcPr>
            <w:tcW w:w="868" w:type="dxa"/>
            <w:vAlign w:val="center"/>
          </w:tcPr>
          <w:p w14:paraId="0C8277D7" w14:textId="77777777" w:rsidR="008036CE" w:rsidRPr="00E24BA8" w:rsidRDefault="008036CE" w:rsidP="00533121">
            <w:pPr>
              <w:widowControl w:val="0"/>
              <w:autoSpaceDE w:val="0"/>
              <w:autoSpaceDN w:val="0"/>
              <w:adjustRightInd w:val="0"/>
              <w:spacing w:after="0" w:line="240" w:lineRule="auto"/>
              <w:ind w:left="-57" w:right="57"/>
              <w:jc w:val="center"/>
              <w:rPr>
                <w:rFonts w:asciiTheme="minorHAnsi" w:eastAsia="Calibri" w:hAnsiTheme="minorHAnsi"/>
                <w:szCs w:val="24"/>
              </w:rPr>
            </w:pPr>
          </w:p>
        </w:tc>
        <w:tc>
          <w:tcPr>
            <w:tcW w:w="900" w:type="dxa"/>
            <w:vMerge/>
            <w:vAlign w:val="center"/>
          </w:tcPr>
          <w:p w14:paraId="043C205E" w14:textId="77777777" w:rsidR="008036CE" w:rsidRPr="00E24BA8" w:rsidRDefault="008036CE" w:rsidP="00533121">
            <w:pPr>
              <w:widowControl w:val="0"/>
              <w:autoSpaceDE w:val="0"/>
              <w:autoSpaceDN w:val="0"/>
              <w:adjustRightInd w:val="0"/>
              <w:spacing w:after="0" w:line="240" w:lineRule="auto"/>
              <w:ind w:right="-23"/>
              <w:jc w:val="center"/>
              <w:rPr>
                <w:rFonts w:asciiTheme="minorHAnsi" w:eastAsia="Calibri" w:hAnsiTheme="minorHAnsi"/>
                <w:szCs w:val="24"/>
              </w:rPr>
            </w:pPr>
          </w:p>
        </w:tc>
        <w:tc>
          <w:tcPr>
            <w:tcW w:w="1417" w:type="dxa"/>
            <w:vMerge/>
            <w:vAlign w:val="center"/>
          </w:tcPr>
          <w:p w14:paraId="11B25E8A" w14:textId="77777777" w:rsidR="008036CE" w:rsidRPr="00E24BA8" w:rsidRDefault="008036CE" w:rsidP="00533121">
            <w:pPr>
              <w:widowControl w:val="0"/>
              <w:autoSpaceDE w:val="0"/>
              <w:autoSpaceDN w:val="0"/>
              <w:adjustRightInd w:val="0"/>
              <w:spacing w:after="0" w:line="240" w:lineRule="auto"/>
              <w:ind w:right="-23"/>
              <w:jc w:val="center"/>
              <w:rPr>
                <w:rFonts w:asciiTheme="minorHAnsi" w:eastAsia="Calibri" w:hAnsiTheme="minorHAnsi"/>
                <w:szCs w:val="24"/>
              </w:rPr>
            </w:pPr>
          </w:p>
        </w:tc>
        <w:tc>
          <w:tcPr>
            <w:tcW w:w="1596" w:type="dxa"/>
            <w:vMerge/>
            <w:vAlign w:val="center"/>
          </w:tcPr>
          <w:p w14:paraId="02E183F1" w14:textId="77777777" w:rsidR="008036CE" w:rsidRPr="00E24BA8" w:rsidRDefault="008036CE" w:rsidP="00533121">
            <w:pPr>
              <w:widowControl w:val="0"/>
              <w:autoSpaceDE w:val="0"/>
              <w:autoSpaceDN w:val="0"/>
              <w:adjustRightInd w:val="0"/>
              <w:spacing w:after="0" w:line="240" w:lineRule="auto"/>
              <w:ind w:right="-23"/>
              <w:jc w:val="center"/>
              <w:rPr>
                <w:rFonts w:asciiTheme="minorHAnsi" w:eastAsia="Calibri" w:hAnsiTheme="minorHAnsi"/>
                <w:b/>
                <w:szCs w:val="24"/>
              </w:rPr>
            </w:pPr>
          </w:p>
        </w:tc>
      </w:tr>
      <w:tr w:rsidR="008036CE" w:rsidRPr="00E24BA8" w14:paraId="3A62EDB8" w14:textId="77777777" w:rsidTr="00A671A9">
        <w:trPr>
          <w:trHeight w:val="340"/>
          <w:jc w:val="center"/>
        </w:trPr>
        <w:tc>
          <w:tcPr>
            <w:tcW w:w="3977" w:type="dxa"/>
            <w:vMerge/>
          </w:tcPr>
          <w:p w14:paraId="37EFEDB8" w14:textId="77777777" w:rsidR="008036CE" w:rsidRPr="00E24BA8" w:rsidRDefault="008036CE" w:rsidP="00533121">
            <w:pPr>
              <w:widowControl w:val="0"/>
              <w:autoSpaceDE w:val="0"/>
              <w:autoSpaceDN w:val="0"/>
              <w:adjustRightInd w:val="0"/>
              <w:spacing w:after="0" w:line="240" w:lineRule="auto"/>
              <w:ind w:left="141" w:right="113"/>
              <w:jc w:val="both"/>
              <w:rPr>
                <w:rFonts w:asciiTheme="minorHAnsi" w:hAnsiTheme="minorHAnsi" w:cs="Verdana"/>
                <w:b/>
                <w:szCs w:val="24"/>
              </w:rPr>
            </w:pPr>
          </w:p>
        </w:tc>
        <w:tc>
          <w:tcPr>
            <w:tcW w:w="1302" w:type="dxa"/>
            <w:vAlign w:val="center"/>
          </w:tcPr>
          <w:p w14:paraId="0A7F7EB8"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cs="Calibri"/>
                <w:sz w:val="20"/>
                <w:szCs w:val="20"/>
              </w:rPr>
            </w:pPr>
            <w:r w:rsidRPr="00E24BA8">
              <w:rPr>
                <w:rFonts w:asciiTheme="minorHAnsi" w:hAnsiTheme="minorHAnsi" w:cs="Calibri"/>
                <w:sz w:val="20"/>
                <w:szCs w:val="20"/>
              </w:rPr>
              <w:t>20__  /20__</w:t>
            </w:r>
          </w:p>
        </w:tc>
        <w:tc>
          <w:tcPr>
            <w:tcW w:w="868" w:type="dxa"/>
            <w:vAlign w:val="center"/>
          </w:tcPr>
          <w:p w14:paraId="582D0846" w14:textId="77777777" w:rsidR="008036CE" w:rsidRPr="00E24BA8" w:rsidRDefault="008036CE" w:rsidP="00533121">
            <w:pPr>
              <w:widowControl w:val="0"/>
              <w:autoSpaceDE w:val="0"/>
              <w:autoSpaceDN w:val="0"/>
              <w:adjustRightInd w:val="0"/>
              <w:spacing w:after="0" w:line="240" w:lineRule="auto"/>
              <w:ind w:left="-57" w:right="57"/>
              <w:jc w:val="center"/>
              <w:rPr>
                <w:rFonts w:asciiTheme="minorHAnsi" w:eastAsia="Calibri" w:hAnsiTheme="minorHAnsi"/>
                <w:szCs w:val="24"/>
              </w:rPr>
            </w:pPr>
          </w:p>
        </w:tc>
        <w:tc>
          <w:tcPr>
            <w:tcW w:w="900" w:type="dxa"/>
            <w:vMerge/>
            <w:vAlign w:val="center"/>
          </w:tcPr>
          <w:p w14:paraId="52A33E72" w14:textId="77777777" w:rsidR="008036CE" w:rsidRPr="00E24BA8" w:rsidRDefault="008036CE" w:rsidP="00533121">
            <w:pPr>
              <w:widowControl w:val="0"/>
              <w:autoSpaceDE w:val="0"/>
              <w:autoSpaceDN w:val="0"/>
              <w:adjustRightInd w:val="0"/>
              <w:spacing w:after="0" w:line="240" w:lineRule="auto"/>
              <w:ind w:right="-23"/>
              <w:jc w:val="center"/>
              <w:rPr>
                <w:rFonts w:asciiTheme="minorHAnsi" w:eastAsia="Calibri" w:hAnsiTheme="minorHAnsi"/>
                <w:szCs w:val="24"/>
              </w:rPr>
            </w:pPr>
          </w:p>
        </w:tc>
        <w:tc>
          <w:tcPr>
            <w:tcW w:w="1417" w:type="dxa"/>
            <w:vMerge/>
            <w:vAlign w:val="center"/>
          </w:tcPr>
          <w:p w14:paraId="5B9F6D29" w14:textId="77777777" w:rsidR="008036CE" w:rsidRPr="00E24BA8" w:rsidRDefault="008036CE" w:rsidP="00533121">
            <w:pPr>
              <w:widowControl w:val="0"/>
              <w:autoSpaceDE w:val="0"/>
              <w:autoSpaceDN w:val="0"/>
              <w:adjustRightInd w:val="0"/>
              <w:spacing w:after="0" w:line="240" w:lineRule="auto"/>
              <w:ind w:right="-23"/>
              <w:jc w:val="center"/>
              <w:rPr>
                <w:rFonts w:asciiTheme="minorHAnsi" w:eastAsia="Calibri" w:hAnsiTheme="minorHAnsi"/>
                <w:szCs w:val="24"/>
              </w:rPr>
            </w:pPr>
          </w:p>
        </w:tc>
        <w:tc>
          <w:tcPr>
            <w:tcW w:w="1596" w:type="dxa"/>
            <w:vMerge/>
            <w:vAlign w:val="center"/>
          </w:tcPr>
          <w:p w14:paraId="0E2B9E41" w14:textId="77777777" w:rsidR="008036CE" w:rsidRPr="00E24BA8" w:rsidRDefault="008036CE" w:rsidP="00533121">
            <w:pPr>
              <w:widowControl w:val="0"/>
              <w:autoSpaceDE w:val="0"/>
              <w:autoSpaceDN w:val="0"/>
              <w:adjustRightInd w:val="0"/>
              <w:spacing w:after="0" w:line="240" w:lineRule="auto"/>
              <w:ind w:right="-23"/>
              <w:jc w:val="center"/>
              <w:rPr>
                <w:rFonts w:asciiTheme="minorHAnsi" w:eastAsia="Calibri" w:hAnsiTheme="minorHAnsi"/>
                <w:b/>
                <w:szCs w:val="24"/>
              </w:rPr>
            </w:pPr>
          </w:p>
        </w:tc>
      </w:tr>
      <w:tr w:rsidR="008036CE" w:rsidRPr="00E24BA8" w14:paraId="437CA9A5" w14:textId="77777777" w:rsidTr="00A671A9">
        <w:trPr>
          <w:trHeight w:val="392"/>
          <w:jc w:val="center"/>
        </w:trPr>
        <w:tc>
          <w:tcPr>
            <w:tcW w:w="3977" w:type="dxa"/>
            <w:vMerge w:val="restart"/>
          </w:tcPr>
          <w:p w14:paraId="004677FA" w14:textId="77777777" w:rsidR="008036CE" w:rsidRPr="00E24BA8" w:rsidRDefault="008036CE" w:rsidP="00533121">
            <w:pPr>
              <w:widowControl w:val="0"/>
              <w:autoSpaceDE w:val="0"/>
              <w:autoSpaceDN w:val="0"/>
              <w:adjustRightInd w:val="0"/>
              <w:spacing w:after="0" w:line="240" w:lineRule="auto"/>
              <w:ind w:left="142" w:right="113"/>
              <w:jc w:val="both"/>
              <w:rPr>
                <w:rFonts w:asciiTheme="minorHAnsi" w:hAnsiTheme="minorHAnsi"/>
                <w:b/>
                <w:bCs/>
                <w:szCs w:val="24"/>
              </w:rPr>
            </w:pPr>
            <w:r w:rsidRPr="00E24BA8">
              <w:rPr>
                <w:rFonts w:asciiTheme="minorHAnsi" w:hAnsiTheme="minorHAnsi"/>
                <w:b/>
                <w:bCs/>
                <w:szCs w:val="24"/>
              </w:rPr>
              <w:t>Complemento a la docencia y apoyo al alumnado</w:t>
            </w:r>
          </w:p>
          <w:p w14:paraId="2A7553EA" w14:textId="77777777" w:rsidR="008036CE" w:rsidRPr="00E24BA8" w:rsidRDefault="008036CE" w:rsidP="00533121">
            <w:pPr>
              <w:widowControl w:val="0"/>
              <w:autoSpaceDE w:val="0"/>
              <w:autoSpaceDN w:val="0"/>
              <w:adjustRightInd w:val="0"/>
              <w:spacing w:after="0" w:line="240" w:lineRule="auto"/>
              <w:ind w:left="141" w:right="113"/>
              <w:jc w:val="both"/>
              <w:rPr>
                <w:rFonts w:asciiTheme="minorHAnsi" w:hAnsiTheme="minorHAnsi" w:cs="Calibri"/>
                <w:color w:val="333333"/>
                <w:sz w:val="20"/>
                <w:szCs w:val="24"/>
              </w:rPr>
            </w:pPr>
            <w:r w:rsidRPr="00E24BA8">
              <w:rPr>
                <w:rFonts w:asciiTheme="minorHAnsi" w:hAnsiTheme="minorHAnsi" w:cs="Verdana"/>
                <w:sz w:val="20"/>
                <w:szCs w:val="24"/>
              </w:rPr>
              <w:t>Se valorará la t</w:t>
            </w:r>
            <w:r w:rsidRPr="00E24BA8">
              <w:rPr>
                <w:rFonts w:asciiTheme="minorHAnsi" w:hAnsiTheme="minorHAnsi" w:cs="Calibri"/>
                <w:color w:val="333333"/>
                <w:sz w:val="20"/>
                <w:szCs w:val="24"/>
              </w:rPr>
              <w:t>utorización y apoyo al alumnado, la participación en Comisiones en donde se aborden temas vinculados con la docencia reconocidos por el Centro y la participación en actividades de refuerzo curricular, etc.</w:t>
            </w:r>
          </w:p>
        </w:tc>
        <w:tc>
          <w:tcPr>
            <w:tcW w:w="1302" w:type="dxa"/>
            <w:vAlign w:val="center"/>
          </w:tcPr>
          <w:p w14:paraId="72210449"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cs="Calibri"/>
                <w:sz w:val="20"/>
                <w:szCs w:val="20"/>
              </w:rPr>
            </w:pPr>
            <w:r w:rsidRPr="00E24BA8">
              <w:rPr>
                <w:rFonts w:asciiTheme="minorHAnsi" w:hAnsiTheme="minorHAnsi" w:cs="Calibri"/>
                <w:sz w:val="20"/>
                <w:szCs w:val="20"/>
              </w:rPr>
              <w:t>20__  /20__</w:t>
            </w:r>
          </w:p>
        </w:tc>
        <w:tc>
          <w:tcPr>
            <w:tcW w:w="868" w:type="dxa"/>
            <w:vAlign w:val="center"/>
          </w:tcPr>
          <w:p w14:paraId="77AE494C" w14:textId="77777777" w:rsidR="008036CE" w:rsidRPr="00E24BA8" w:rsidRDefault="008036CE" w:rsidP="00533121">
            <w:pPr>
              <w:widowControl w:val="0"/>
              <w:autoSpaceDE w:val="0"/>
              <w:autoSpaceDN w:val="0"/>
              <w:adjustRightInd w:val="0"/>
              <w:spacing w:after="0" w:line="240" w:lineRule="auto"/>
              <w:ind w:left="-57" w:right="57"/>
              <w:jc w:val="center"/>
              <w:rPr>
                <w:rFonts w:asciiTheme="minorHAnsi" w:eastAsia="Calibri" w:hAnsiTheme="minorHAnsi"/>
                <w:szCs w:val="24"/>
              </w:rPr>
            </w:pPr>
          </w:p>
        </w:tc>
        <w:tc>
          <w:tcPr>
            <w:tcW w:w="900" w:type="dxa"/>
            <w:vMerge w:val="restart"/>
            <w:vAlign w:val="center"/>
          </w:tcPr>
          <w:p w14:paraId="743ECE49" w14:textId="77777777" w:rsidR="008036CE" w:rsidRPr="00E24BA8" w:rsidRDefault="008036CE" w:rsidP="00533121">
            <w:pPr>
              <w:widowControl w:val="0"/>
              <w:autoSpaceDE w:val="0"/>
              <w:autoSpaceDN w:val="0"/>
              <w:adjustRightInd w:val="0"/>
              <w:spacing w:after="0" w:line="240" w:lineRule="auto"/>
              <w:ind w:right="-23"/>
              <w:jc w:val="center"/>
              <w:rPr>
                <w:rFonts w:asciiTheme="minorHAnsi" w:eastAsia="Calibri" w:hAnsiTheme="minorHAnsi"/>
                <w:szCs w:val="24"/>
              </w:rPr>
            </w:pPr>
          </w:p>
        </w:tc>
        <w:sdt>
          <w:sdtPr>
            <w:rPr>
              <w:color w:val="808080"/>
            </w:rPr>
            <w:alias w:val="Valoración"/>
            <w:tag w:val="Valoración"/>
            <w:id w:val="-1364434973"/>
            <w:comboBox>
              <w:listItem w:displayText="Muy Favorable" w:value="Muy Favorable"/>
              <w:listItem w:displayText="Favorable" w:value="Favorable"/>
              <w:listItem w:displayText="Suficiente" w:value="Suficiente"/>
              <w:listItem w:displayText="Desfavorable" w:value="Desfavorable"/>
            </w:comboBox>
          </w:sdtPr>
          <w:sdtEndPr/>
          <w:sdtContent>
            <w:tc>
              <w:tcPr>
                <w:tcW w:w="1417" w:type="dxa"/>
                <w:vMerge w:val="restart"/>
                <w:vAlign w:val="center"/>
              </w:tcPr>
              <w:p w14:paraId="287CB318" w14:textId="77777777" w:rsidR="008036CE" w:rsidRPr="00E24BA8" w:rsidRDefault="008036CE" w:rsidP="00533121">
                <w:pPr>
                  <w:widowControl w:val="0"/>
                  <w:autoSpaceDE w:val="0"/>
                  <w:autoSpaceDN w:val="0"/>
                  <w:adjustRightInd w:val="0"/>
                  <w:spacing w:after="0" w:line="240" w:lineRule="auto"/>
                  <w:ind w:right="-23"/>
                  <w:jc w:val="center"/>
                  <w:rPr>
                    <w:rFonts w:asciiTheme="minorHAnsi" w:eastAsia="Calibri" w:hAnsiTheme="minorHAnsi"/>
                    <w:szCs w:val="24"/>
                  </w:rPr>
                </w:pPr>
                <w:r w:rsidRPr="00E24BA8">
                  <w:t>Valore este apartado</w:t>
                </w:r>
              </w:p>
            </w:tc>
          </w:sdtContent>
        </w:sdt>
        <w:tc>
          <w:tcPr>
            <w:tcW w:w="1596" w:type="dxa"/>
            <w:vMerge w:val="restart"/>
            <w:vAlign w:val="center"/>
          </w:tcPr>
          <w:p w14:paraId="52EF5AD6" w14:textId="77777777" w:rsidR="008036CE" w:rsidRPr="00E24BA8" w:rsidRDefault="008036CE" w:rsidP="00533121">
            <w:pPr>
              <w:widowControl w:val="0"/>
              <w:autoSpaceDE w:val="0"/>
              <w:autoSpaceDN w:val="0"/>
              <w:adjustRightInd w:val="0"/>
              <w:spacing w:after="0" w:line="240" w:lineRule="auto"/>
              <w:ind w:right="-23"/>
              <w:jc w:val="center"/>
            </w:pPr>
          </w:p>
        </w:tc>
      </w:tr>
      <w:tr w:rsidR="008036CE" w:rsidRPr="00E24BA8" w14:paraId="3428B61F" w14:textId="77777777" w:rsidTr="00A671A9">
        <w:trPr>
          <w:trHeight w:val="392"/>
          <w:jc w:val="center"/>
        </w:trPr>
        <w:tc>
          <w:tcPr>
            <w:tcW w:w="3977" w:type="dxa"/>
            <w:vMerge/>
          </w:tcPr>
          <w:p w14:paraId="2084F9FB" w14:textId="77777777" w:rsidR="008036CE" w:rsidRPr="00E24BA8" w:rsidRDefault="008036CE" w:rsidP="00533121">
            <w:pPr>
              <w:widowControl w:val="0"/>
              <w:autoSpaceDE w:val="0"/>
              <w:autoSpaceDN w:val="0"/>
              <w:adjustRightInd w:val="0"/>
              <w:spacing w:after="120" w:line="240" w:lineRule="auto"/>
              <w:ind w:left="141" w:right="113"/>
              <w:jc w:val="both"/>
              <w:rPr>
                <w:rFonts w:asciiTheme="minorHAnsi" w:hAnsiTheme="minorHAnsi"/>
                <w:b/>
                <w:bCs/>
                <w:szCs w:val="24"/>
              </w:rPr>
            </w:pPr>
          </w:p>
        </w:tc>
        <w:tc>
          <w:tcPr>
            <w:tcW w:w="1302" w:type="dxa"/>
            <w:vAlign w:val="center"/>
          </w:tcPr>
          <w:p w14:paraId="2876E043"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cs="Calibri"/>
                <w:sz w:val="20"/>
                <w:szCs w:val="20"/>
              </w:rPr>
            </w:pPr>
            <w:r w:rsidRPr="00E24BA8">
              <w:rPr>
                <w:rFonts w:asciiTheme="minorHAnsi" w:hAnsiTheme="minorHAnsi" w:cs="Calibri"/>
                <w:sz w:val="20"/>
                <w:szCs w:val="20"/>
              </w:rPr>
              <w:t>20__  /20__</w:t>
            </w:r>
          </w:p>
        </w:tc>
        <w:tc>
          <w:tcPr>
            <w:tcW w:w="868" w:type="dxa"/>
            <w:vAlign w:val="center"/>
          </w:tcPr>
          <w:p w14:paraId="73862827" w14:textId="77777777" w:rsidR="008036CE" w:rsidRPr="00E24BA8" w:rsidRDefault="008036CE" w:rsidP="00533121">
            <w:pPr>
              <w:widowControl w:val="0"/>
              <w:autoSpaceDE w:val="0"/>
              <w:autoSpaceDN w:val="0"/>
              <w:adjustRightInd w:val="0"/>
              <w:spacing w:after="0" w:line="240" w:lineRule="auto"/>
              <w:ind w:left="-57" w:right="57"/>
              <w:jc w:val="center"/>
              <w:rPr>
                <w:rFonts w:asciiTheme="minorHAnsi" w:eastAsia="Calibri" w:hAnsiTheme="minorHAnsi"/>
                <w:szCs w:val="24"/>
              </w:rPr>
            </w:pPr>
          </w:p>
        </w:tc>
        <w:tc>
          <w:tcPr>
            <w:tcW w:w="900" w:type="dxa"/>
            <w:vMerge/>
            <w:vAlign w:val="center"/>
          </w:tcPr>
          <w:p w14:paraId="7CBF5ABF" w14:textId="77777777" w:rsidR="008036CE" w:rsidRPr="00E24BA8" w:rsidRDefault="008036CE" w:rsidP="00533121">
            <w:pPr>
              <w:widowControl w:val="0"/>
              <w:autoSpaceDE w:val="0"/>
              <w:autoSpaceDN w:val="0"/>
              <w:adjustRightInd w:val="0"/>
              <w:spacing w:after="0" w:line="240" w:lineRule="auto"/>
              <w:ind w:right="-20"/>
              <w:jc w:val="center"/>
              <w:rPr>
                <w:rFonts w:asciiTheme="minorHAnsi" w:eastAsia="Calibri" w:hAnsiTheme="minorHAnsi"/>
                <w:szCs w:val="24"/>
              </w:rPr>
            </w:pPr>
          </w:p>
        </w:tc>
        <w:tc>
          <w:tcPr>
            <w:tcW w:w="1417" w:type="dxa"/>
            <w:vMerge/>
            <w:vAlign w:val="center"/>
          </w:tcPr>
          <w:p w14:paraId="540957E2" w14:textId="77777777" w:rsidR="008036CE" w:rsidRPr="00E24BA8" w:rsidRDefault="008036CE" w:rsidP="00533121">
            <w:pPr>
              <w:widowControl w:val="0"/>
              <w:autoSpaceDE w:val="0"/>
              <w:autoSpaceDN w:val="0"/>
              <w:adjustRightInd w:val="0"/>
              <w:spacing w:after="0" w:line="240" w:lineRule="auto"/>
              <w:ind w:right="-20"/>
              <w:jc w:val="center"/>
              <w:rPr>
                <w:rFonts w:asciiTheme="minorHAnsi" w:eastAsia="Calibri" w:hAnsiTheme="minorHAnsi"/>
                <w:szCs w:val="24"/>
              </w:rPr>
            </w:pPr>
          </w:p>
        </w:tc>
        <w:tc>
          <w:tcPr>
            <w:tcW w:w="1596" w:type="dxa"/>
            <w:vMerge/>
            <w:vAlign w:val="center"/>
          </w:tcPr>
          <w:p w14:paraId="057D54BE" w14:textId="77777777" w:rsidR="008036CE" w:rsidRPr="00E24BA8" w:rsidRDefault="008036CE" w:rsidP="00533121">
            <w:pPr>
              <w:widowControl w:val="0"/>
              <w:autoSpaceDE w:val="0"/>
              <w:autoSpaceDN w:val="0"/>
              <w:adjustRightInd w:val="0"/>
              <w:spacing w:after="0" w:line="240" w:lineRule="auto"/>
              <w:ind w:right="-20"/>
              <w:jc w:val="center"/>
              <w:rPr>
                <w:rFonts w:asciiTheme="minorHAnsi" w:eastAsia="Calibri" w:hAnsiTheme="minorHAnsi"/>
                <w:b/>
                <w:szCs w:val="24"/>
              </w:rPr>
            </w:pPr>
          </w:p>
        </w:tc>
      </w:tr>
      <w:tr w:rsidR="008036CE" w:rsidRPr="00E24BA8" w14:paraId="6D55D123" w14:textId="77777777" w:rsidTr="00A671A9">
        <w:trPr>
          <w:trHeight w:val="393"/>
          <w:jc w:val="center"/>
        </w:trPr>
        <w:tc>
          <w:tcPr>
            <w:tcW w:w="3977" w:type="dxa"/>
            <w:vMerge/>
          </w:tcPr>
          <w:p w14:paraId="18DF867A" w14:textId="77777777" w:rsidR="008036CE" w:rsidRPr="00E24BA8" w:rsidRDefault="008036CE" w:rsidP="00533121">
            <w:pPr>
              <w:widowControl w:val="0"/>
              <w:autoSpaceDE w:val="0"/>
              <w:autoSpaceDN w:val="0"/>
              <w:adjustRightInd w:val="0"/>
              <w:spacing w:after="120" w:line="240" w:lineRule="auto"/>
              <w:ind w:left="141" w:right="113"/>
              <w:jc w:val="both"/>
              <w:rPr>
                <w:rFonts w:asciiTheme="minorHAnsi" w:hAnsiTheme="minorHAnsi"/>
                <w:b/>
                <w:bCs/>
                <w:szCs w:val="24"/>
              </w:rPr>
            </w:pPr>
          </w:p>
        </w:tc>
        <w:tc>
          <w:tcPr>
            <w:tcW w:w="1302" w:type="dxa"/>
            <w:vAlign w:val="center"/>
          </w:tcPr>
          <w:p w14:paraId="5236A72C"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cs="Calibri"/>
                <w:sz w:val="20"/>
                <w:szCs w:val="20"/>
              </w:rPr>
            </w:pPr>
            <w:r w:rsidRPr="00E24BA8">
              <w:rPr>
                <w:rFonts w:asciiTheme="minorHAnsi" w:hAnsiTheme="minorHAnsi" w:cs="Calibri"/>
                <w:sz w:val="20"/>
                <w:szCs w:val="20"/>
              </w:rPr>
              <w:t>20__  /20__</w:t>
            </w:r>
          </w:p>
        </w:tc>
        <w:tc>
          <w:tcPr>
            <w:tcW w:w="868" w:type="dxa"/>
            <w:vAlign w:val="center"/>
          </w:tcPr>
          <w:p w14:paraId="15B82D4F" w14:textId="77777777" w:rsidR="008036CE" w:rsidRPr="00E24BA8" w:rsidRDefault="008036CE" w:rsidP="00533121">
            <w:pPr>
              <w:widowControl w:val="0"/>
              <w:autoSpaceDE w:val="0"/>
              <w:autoSpaceDN w:val="0"/>
              <w:adjustRightInd w:val="0"/>
              <w:spacing w:after="0" w:line="240" w:lineRule="auto"/>
              <w:ind w:left="-57" w:right="57"/>
              <w:jc w:val="center"/>
              <w:rPr>
                <w:rFonts w:asciiTheme="minorHAnsi" w:eastAsia="Calibri" w:hAnsiTheme="minorHAnsi"/>
                <w:szCs w:val="24"/>
              </w:rPr>
            </w:pPr>
          </w:p>
        </w:tc>
        <w:tc>
          <w:tcPr>
            <w:tcW w:w="900" w:type="dxa"/>
            <w:vMerge/>
            <w:vAlign w:val="center"/>
          </w:tcPr>
          <w:p w14:paraId="55AEFFDF" w14:textId="77777777" w:rsidR="008036CE" w:rsidRPr="00E24BA8" w:rsidRDefault="008036CE" w:rsidP="00533121">
            <w:pPr>
              <w:widowControl w:val="0"/>
              <w:autoSpaceDE w:val="0"/>
              <w:autoSpaceDN w:val="0"/>
              <w:adjustRightInd w:val="0"/>
              <w:spacing w:after="0" w:line="240" w:lineRule="auto"/>
              <w:ind w:right="-20"/>
              <w:jc w:val="center"/>
              <w:rPr>
                <w:rFonts w:asciiTheme="minorHAnsi" w:eastAsia="Calibri" w:hAnsiTheme="minorHAnsi"/>
                <w:szCs w:val="24"/>
              </w:rPr>
            </w:pPr>
          </w:p>
        </w:tc>
        <w:tc>
          <w:tcPr>
            <w:tcW w:w="1417" w:type="dxa"/>
            <w:vMerge/>
            <w:vAlign w:val="center"/>
          </w:tcPr>
          <w:p w14:paraId="359AF57D" w14:textId="77777777" w:rsidR="008036CE" w:rsidRPr="00E24BA8" w:rsidRDefault="008036CE" w:rsidP="00533121">
            <w:pPr>
              <w:widowControl w:val="0"/>
              <w:autoSpaceDE w:val="0"/>
              <w:autoSpaceDN w:val="0"/>
              <w:adjustRightInd w:val="0"/>
              <w:spacing w:after="0" w:line="240" w:lineRule="auto"/>
              <w:ind w:right="-20"/>
              <w:jc w:val="center"/>
              <w:rPr>
                <w:rFonts w:asciiTheme="minorHAnsi" w:eastAsia="Calibri" w:hAnsiTheme="minorHAnsi"/>
                <w:szCs w:val="24"/>
              </w:rPr>
            </w:pPr>
          </w:p>
        </w:tc>
        <w:tc>
          <w:tcPr>
            <w:tcW w:w="1596" w:type="dxa"/>
            <w:vMerge/>
            <w:vAlign w:val="center"/>
          </w:tcPr>
          <w:p w14:paraId="14C89055" w14:textId="77777777" w:rsidR="008036CE" w:rsidRPr="00E24BA8" w:rsidRDefault="008036CE" w:rsidP="00533121">
            <w:pPr>
              <w:widowControl w:val="0"/>
              <w:autoSpaceDE w:val="0"/>
              <w:autoSpaceDN w:val="0"/>
              <w:adjustRightInd w:val="0"/>
              <w:spacing w:after="0" w:line="240" w:lineRule="auto"/>
              <w:ind w:right="-20"/>
              <w:jc w:val="center"/>
              <w:rPr>
                <w:rFonts w:asciiTheme="minorHAnsi" w:eastAsia="Calibri" w:hAnsiTheme="minorHAnsi"/>
                <w:b/>
                <w:szCs w:val="24"/>
              </w:rPr>
            </w:pPr>
          </w:p>
        </w:tc>
      </w:tr>
      <w:tr w:rsidR="008036CE" w:rsidRPr="00E24BA8" w14:paraId="4758DE75" w14:textId="77777777" w:rsidTr="00A671A9">
        <w:trPr>
          <w:trHeight w:val="392"/>
          <w:jc w:val="center"/>
        </w:trPr>
        <w:tc>
          <w:tcPr>
            <w:tcW w:w="3977" w:type="dxa"/>
            <w:vMerge/>
          </w:tcPr>
          <w:p w14:paraId="104517C4" w14:textId="77777777" w:rsidR="008036CE" w:rsidRPr="00E24BA8" w:rsidRDefault="008036CE" w:rsidP="00533121">
            <w:pPr>
              <w:widowControl w:val="0"/>
              <w:autoSpaceDE w:val="0"/>
              <w:autoSpaceDN w:val="0"/>
              <w:adjustRightInd w:val="0"/>
              <w:spacing w:after="120" w:line="240" w:lineRule="auto"/>
              <w:ind w:left="141" w:right="113"/>
              <w:jc w:val="both"/>
              <w:rPr>
                <w:rFonts w:asciiTheme="minorHAnsi" w:hAnsiTheme="minorHAnsi"/>
                <w:b/>
                <w:bCs/>
                <w:szCs w:val="24"/>
              </w:rPr>
            </w:pPr>
          </w:p>
        </w:tc>
        <w:tc>
          <w:tcPr>
            <w:tcW w:w="1302" w:type="dxa"/>
            <w:vAlign w:val="center"/>
          </w:tcPr>
          <w:p w14:paraId="45AD6AFB"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cs="Calibri"/>
                <w:sz w:val="20"/>
                <w:szCs w:val="20"/>
              </w:rPr>
            </w:pPr>
            <w:r w:rsidRPr="00E24BA8">
              <w:rPr>
                <w:rFonts w:asciiTheme="minorHAnsi" w:hAnsiTheme="minorHAnsi" w:cs="Calibri"/>
                <w:sz w:val="20"/>
                <w:szCs w:val="20"/>
              </w:rPr>
              <w:t>20__  /20__</w:t>
            </w:r>
          </w:p>
        </w:tc>
        <w:tc>
          <w:tcPr>
            <w:tcW w:w="868" w:type="dxa"/>
            <w:vAlign w:val="center"/>
          </w:tcPr>
          <w:p w14:paraId="28EE028A" w14:textId="77777777" w:rsidR="008036CE" w:rsidRPr="00E24BA8" w:rsidRDefault="008036CE" w:rsidP="00533121">
            <w:pPr>
              <w:widowControl w:val="0"/>
              <w:autoSpaceDE w:val="0"/>
              <w:autoSpaceDN w:val="0"/>
              <w:adjustRightInd w:val="0"/>
              <w:spacing w:after="0" w:line="240" w:lineRule="auto"/>
              <w:ind w:left="-57" w:right="57"/>
              <w:jc w:val="center"/>
              <w:rPr>
                <w:rFonts w:asciiTheme="minorHAnsi" w:eastAsia="Calibri" w:hAnsiTheme="minorHAnsi"/>
                <w:szCs w:val="24"/>
              </w:rPr>
            </w:pPr>
          </w:p>
        </w:tc>
        <w:tc>
          <w:tcPr>
            <w:tcW w:w="900" w:type="dxa"/>
            <w:vMerge/>
            <w:vAlign w:val="center"/>
          </w:tcPr>
          <w:p w14:paraId="4DE43C6D" w14:textId="77777777" w:rsidR="008036CE" w:rsidRPr="00E24BA8" w:rsidRDefault="008036CE" w:rsidP="00533121">
            <w:pPr>
              <w:widowControl w:val="0"/>
              <w:autoSpaceDE w:val="0"/>
              <w:autoSpaceDN w:val="0"/>
              <w:adjustRightInd w:val="0"/>
              <w:spacing w:after="0" w:line="240" w:lineRule="auto"/>
              <w:ind w:right="-20"/>
              <w:jc w:val="center"/>
              <w:rPr>
                <w:rFonts w:asciiTheme="minorHAnsi" w:eastAsia="Calibri" w:hAnsiTheme="minorHAnsi"/>
                <w:szCs w:val="24"/>
              </w:rPr>
            </w:pPr>
          </w:p>
        </w:tc>
        <w:tc>
          <w:tcPr>
            <w:tcW w:w="1417" w:type="dxa"/>
            <w:vMerge/>
            <w:vAlign w:val="center"/>
          </w:tcPr>
          <w:p w14:paraId="47EF08B3" w14:textId="77777777" w:rsidR="008036CE" w:rsidRPr="00E24BA8" w:rsidRDefault="008036CE" w:rsidP="00533121">
            <w:pPr>
              <w:widowControl w:val="0"/>
              <w:autoSpaceDE w:val="0"/>
              <w:autoSpaceDN w:val="0"/>
              <w:adjustRightInd w:val="0"/>
              <w:spacing w:after="0" w:line="240" w:lineRule="auto"/>
              <w:ind w:right="-20"/>
              <w:jc w:val="center"/>
              <w:rPr>
                <w:rFonts w:asciiTheme="minorHAnsi" w:eastAsia="Calibri" w:hAnsiTheme="minorHAnsi"/>
                <w:szCs w:val="24"/>
              </w:rPr>
            </w:pPr>
          </w:p>
        </w:tc>
        <w:tc>
          <w:tcPr>
            <w:tcW w:w="1596" w:type="dxa"/>
            <w:vMerge/>
            <w:vAlign w:val="center"/>
          </w:tcPr>
          <w:p w14:paraId="382D9278" w14:textId="77777777" w:rsidR="008036CE" w:rsidRPr="00E24BA8" w:rsidRDefault="008036CE" w:rsidP="00533121">
            <w:pPr>
              <w:widowControl w:val="0"/>
              <w:autoSpaceDE w:val="0"/>
              <w:autoSpaceDN w:val="0"/>
              <w:adjustRightInd w:val="0"/>
              <w:spacing w:after="0" w:line="240" w:lineRule="auto"/>
              <w:ind w:right="-20"/>
              <w:jc w:val="center"/>
              <w:rPr>
                <w:rFonts w:asciiTheme="minorHAnsi" w:eastAsia="Calibri" w:hAnsiTheme="minorHAnsi"/>
                <w:b/>
                <w:szCs w:val="24"/>
              </w:rPr>
            </w:pPr>
          </w:p>
        </w:tc>
      </w:tr>
      <w:tr w:rsidR="008036CE" w:rsidRPr="00E24BA8" w14:paraId="4FE1FA83" w14:textId="77777777" w:rsidTr="00A671A9">
        <w:trPr>
          <w:trHeight w:val="393"/>
          <w:jc w:val="center"/>
        </w:trPr>
        <w:tc>
          <w:tcPr>
            <w:tcW w:w="3977" w:type="dxa"/>
            <w:vMerge/>
          </w:tcPr>
          <w:p w14:paraId="375B18AE" w14:textId="77777777" w:rsidR="008036CE" w:rsidRPr="00E24BA8" w:rsidRDefault="008036CE" w:rsidP="00533121">
            <w:pPr>
              <w:widowControl w:val="0"/>
              <w:autoSpaceDE w:val="0"/>
              <w:autoSpaceDN w:val="0"/>
              <w:adjustRightInd w:val="0"/>
              <w:spacing w:after="120" w:line="240" w:lineRule="auto"/>
              <w:ind w:left="141" w:right="113"/>
              <w:jc w:val="both"/>
              <w:rPr>
                <w:rFonts w:asciiTheme="minorHAnsi" w:hAnsiTheme="minorHAnsi"/>
                <w:b/>
                <w:bCs/>
                <w:szCs w:val="24"/>
              </w:rPr>
            </w:pPr>
          </w:p>
        </w:tc>
        <w:tc>
          <w:tcPr>
            <w:tcW w:w="1302" w:type="dxa"/>
            <w:vAlign w:val="center"/>
          </w:tcPr>
          <w:p w14:paraId="3CCE8D73"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cs="Calibri"/>
                <w:sz w:val="20"/>
                <w:szCs w:val="20"/>
              </w:rPr>
            </w:pPr>
            <w:r w:rsidRPr="00E24BA8">
              <w:rPr>
                <w:rFonts w:asciiTheme="minorHAnsi" w:hAnsiTheme="minorHAnsi" w:cs="Calibri"/>
                <w:sz w:val="20"/>
                <w:szCs w:val="20"/>
              </w:rPr>
              <w:t>20__  /20__</w:t>
            </w:r>
          </w:p>
        </w:tc>
        <w:tc>
          <w:tcPr>
            <w:tcW w:w="868" w:type="dxa"/>
            <w:vAlign w:val="center"/>
          </w:tcPr>
          <w:p w14:paraId="5B153E21" w14:textId="77777777" w:rsidR="008036CE" w:rsidRPr="00E24BA8" w:rsidRDefault="008036CE" w:rsidP="00533121">
            <w:pPr>
              <w:widowControl w:val="0"/>
              <w:autoSpaceDE w:val="0"/>
              <w:autoSpaceDN w:val="0"/>
              <w:adjustRightInd w:val="0"/>
              <w:spacing w:after="0" w:line="240" w:lineRule="auto"/>
              <w:ind w:left="-57" w:right="57"/>
              <w:jc w:val="center"/>
              <w:rPr>
                <w:rFonts w:asciiTheme="minorHAnsi" w:eastAsia="Calibri" w:hAnsiTheme="minorHAnsi"/>
                <w:szCs w:val="24"/>
              </w:rPr>
            </w:pPr>
          </w:p>
        </w:tc>
        <w:tc>
          <w:tcPr>
            <w:tcW w:w="900" w:type="dxa"/>
            <w:vMerge/>
            <w:vAlign w:val="center"/>
          </w:tcPr>
          <w:p w14:paraId="58FD7185" w14:textId="77777777" w:rsidR="008036CE" w:rsidRPr="00E24BA8" w:rsidRDefault="008036CE" w:rsidP="00533121">
            <w:pPr>
              <w:widowControl w:val="0"/>
              <w:autoSpaceDE w:val="0"/>
              <w:autoSpaceDN w:val="0"/>
              <w:adjustRightInd w:val="0"/>
              <w:spacing w:after="0" w:line="240" w:lineRule="auto"/>
              <w:ind w:right="-20"/>
              <w:jc w:val="center"/>
              <w:rPr>
                <w:rFonts w:asciiTheme="minorHAnsi" w:eastAsia="Calibri" w:hAnsiTheme="minorHAnsi"/>
                <w:szCs w:val="24"/>
              </w:rPr>
            </w:pPr>
          </w:p>
        </w:tc>
        <w:tc>
          <w:tcPr>
            <w:tcW w:w="1417" w:type="dxa"/>
            <w:vMerge/>
            <w:vAlign w:val="center"/>
          </w:tcPr>
          <w:p w14:paraId="0DF8ECFC" w14:textId="77777777" w:rsidR="008036CE" w:rsidRPr="00E24BA8" w:rsidRDefault="008036CE" w:rsidP="00533121">
            <w:pPr>
              <w:widowControl w:val="0"/>
              <w:autoSpaceDE w:val="0"/>
              <w:autoSpaceDN w:val="0"/>
              <w:adjustRightInd w:val="0"/>
              <w:spacing w:after="0" w:line="240" w:lineRule="auto"/>
              <w:ind w:right="-20"/>
              <w:jc w:val="center"/>
              <w:rPr>
                <w:rFonts w:asciiTheme="minorHAnsi" w:eastAsia="Calibri" w:hAnsiTheme="minorHAnsi"/>
                <w:szCs w:val="24"/>
              </w:rPr>
            </w:pPr>
          </w:p>
        </w:tc>
        <w:tc>
          <w:tcPr>
            <w:tcW w:w="1596" w:type="dxa"/>
            <w:vMerge/>
            <w:vAlign w:val="center"/>
          </w:tcPr>
          <w:p w14:paraId="21A84814" w14:textId="77777777" w:rsidR="008036CE" w:rsidRPr="00E24BA8" w:rsidRDefault="008036CE" w:rsidP="00533121">
            <w:pPr>
              <w:widowControl w:val="0"/>
              <w:autoSpaceDE w:val="0"/>
              <w:autoSpaceDN w:val="0"/>
              <w:adjustRightInd w:val="0"/>
              <w:spacing w:after="0" w:line="240" w:lineRule="auto"/>
              <w:ind w:right="-20"/>
              <w:jc w:val="center"/>
              <w:rPr>
                <w:rFonts w:asciiTheme="minorHAnsi" w:eastAsia="Calibri" w:hAnsiTheme="minorHAnsi"/>
                <w:b/>
                <w:szCs w:val="24"/>
              </w:rPr>
            </w:pPr>
          </w:p>
        </w:tc>
      </w:tr>
      <w:tr w:rsidR="008036CE" w:rsidRPr="00E24BA8" w14:paraId="0BA5A079" w14:textId="77777777" w:rsidTr="00A671A9">
        <w:trPr>
          <w:trHeight w:val="778"/>
          <w:jc w:val="center"/>
        </w:trPr>
        <w:tc>
          <w:tcPr>
            <w:tcW w:w="3977" w:type="dxa"/>
            <w:vMerge w:val="restart"/>
          </w:tcPr>
          <w:p w14:paraId="2B5445DD" w14:textId="77777777" w:rsidR="008036CE" w:rsidRPr="00E24BA8" w:rsidRDefault="008036CE" w:rsidP="00533121">
            <w:pPr>
              <w:widowControl w:val="0"/>
              <w:autoSpaceDE w:val="0"/>
              <w:autoSpaceDN w:val="0"/>
              <w:adjustRightInd w:val="0"/>
              <w:spacing w:after="0" w:line="240" w:lineRule="auto"/>
              <w:ind w:left="142" w:right="113"/>
              <w:jc w:val="both"/>
              <w:rPr>
                <w:rFonts w:asciiTheme="minorHAnsi" w:hAnsiTheme="minorHAnsi"/>
                <w:b/>
                <w:bCs/>
                <w:szCs w:val="24"/>
              </w:rPr>
            </w:pPr>
            <w:r w:rsidRPr="00E24BA8">
              <w:rPr>
                <w:rFonts w:asciiTheme="minorHAnsi" w:hAnsiTheme="minorHAnsi"/>
                <w:b/>
                <w:bCs/>
                <w:szCs w:val="24"/>
              </w:rPr>
              <w:t>Órganos de coordinación y gobierno</w:t>
            </w:r>
          </w:p>
          <w:p w14:paraId="5B08F3B2" w14:textId="77777777" w:rsidR="008036CE" w:rsidRPr="00E24BA8" w:rsidRDefault="008036CE" w:rsidP="00533121">
            <w:pPr>
              <w:widowControl w:val="0"/>
              <w:autoSpaceDE w:val="0"/>
              <w:autoSpaceDN w:val="0"/>
              <w:adjustRightInd w:val="0"/>
              <w:spacing w:after="0" w:line="240" w:lineRule="auto"/>
              <w:ind w:left="141" w:right="113"/>
              <w:jc w:val="both"/>
              <w:rPr>
                <w:rFonts w:asciiTheme="minorHAnsi" w:eastAsia="Calibri" w:hAnsiTheme="minorHAnsi"/>
                <w:sz w:val="20"/>
                <w:szCs w:val="20"/>
              </w:rPr>
            </w:pPr>
            <w:r w:rsidRPr="00E24BA8">
              <w:rPr>
                <w:rFonts w:asciiTheme="minorHAnsi" w:hAnsiTheme="minorHAnsi" w:cs="Verdana"/>
                <w:sz w:val="20"/>
                <w:szCs w:val="24"/>
              </w:rPr>
              <w:t>Se valorará la participación en la Comisión de Garantía Interna de la Calidad, la participación en comisiones de evaluación (evaluación de titulaciones, seguimiento, profesorado, comisiones de selección de personal, etc.), la participación en comisiones para la elaboración y modificación de planes de estudios, la participación e procesos de certificación del SGIC, acreditación y seguimiento de títulos (excluidos los miembros de la CGIC) y, en general, cualquier tipo de participación en actividades que redunden en la mejora de la calidad (excluidos miembros de la CGIC).</w:t>
            </w:r>
          </w:p>
        </w:tc>
        <w:tc>
          <w:tcPr>
            <w:tcW w:w="1302" w:type="dxa"/>
            <w:vAlign w:val="center"/>
          </w:tcPr>
          <w:p w14:paraId="0179C74A"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cs="Calibri"/>
                <w:sz w:val="20"/>
                <w:szCs w:val="20"/>
              </w:rPr>
            </w:pPr>
            <w:r w:rsidRPr="00E24BA8">
              <w:rPr>
                <w:rFonts w:asciiTheme="minorHAnsi" w:hAnsiTheme="minorHAnsi" w:cs="Calibri"/>
                <w:sz w:val="20"/>
                <w:szCs w:val="20"/>
              </w:rPr>
              <w:t>20__  /20__</w:t>
            </w:r>
          </w:p>
        </w:tc>
        <w:tc>
          <w:tcPr>
            <w:tcW w:w="868" w:type="dxa"/>
            <w:vAlign w:val="center"/>
          </w:tcPr>
          <w:p w14:paraId="37DF0A45" w14:textId="77777777" w:rsidR="008036CE" w:rsidRPr="00E24BA8" w:rsidRDefault="008036CE" w:rsidP="00533121">
            <w:pPr>
              <w:widowControl w:val="0"/>
              <w:autoSpaceDE w:val="0"/>
              <w:autoSpaceDN w:val="0"/>
              <w:adjustRightInd w:val="0"/>
              <w:spacing w:after="0" w:line="240" w:lineRule="auto"/>
              <w:ind w:left="-57" w:right="57"/>
              <w:jc w:val="center"/>
              <w:rPr>
                <w:rFonts w:asciiTheme="minorHAnsi" w:eastAsia="Calibri" w:hAnsiTheme="minorHAnsi"/>
                <w:sz w:val="16"/>
                <w:szCs w:val="16"/>
              </w:rPr>
            </w:pPr>
          </w:p>
        </w:tc>
        <w:tc>
          <w:tcPr>
            <w:tcW w:w="900" w:type="dxa"/>
            <w:vMerge w:val="restart"/>
            <w:vAlign w:val="center"/>
          </w:tcPr>
          <w:p w14:paraId="0299CF3D" w14:textId="77777777" w:rsidR="008036CE" w:rsidRPr="00E24BA8" w:rsidRDefault="008036CE" w:rsidP="00533121">
            <w:pPr>
              <w:widowControl w:val="0"/>
              <w:autoSpaceDE w:val="0"/>
              <w:autoSpaceDN w:val="0"/>
              <w:adjustRightInd w:val="0"/>
              <w:spacing w:after="0" w:line="240" w:lineRule="auto"/>
              <w:ind w:right="-20"/>
              <w:jc w:val="center"/>
              <w:rPr>
                <w:rFonts w:asciiTheme="minorHAnsi" w:eastAsia="Calibri" w:hAnsiTheme="minorHAnsi"/>
                <w:sz w:val="16"/>
                <w:szCs w:val="16"/>
              </w:rPr>
            </w:pPr>
          </w:p>
        </w:tc>
        <w:sdt>
          <w:sdtPr>
            <w:rPr>
              <w:color w:val="808080"/>
            </w:rPr>
            <w:alias w:val="Valoración"/>
            <w:tag w:val="Valoración"/>
            <w:id w:val="-1921699091"/>
            <w:comboBox>
              <w:listItem w:displayText="Muy Favorable" w:value="Muy Favorable"/>
              <w:listItem w:displayText="Favorable" w:value="Favorable"/>
              <w:listItem w:displayText="Suficiente" w:value="Suficiente"/>
              <w:listItem w:displayText="Desfavorable" w:value="Desfavorable"/>
            </w:comboBox>
          </w:sdtPr>
          <w:sdtEndPr/>
          <w:sdtContent>
            <w:tc>
              <w:tcPr>
                <w:tcW w:w="1417" w:type="dxa"/>
                <w:vMerge w:val="restart"/>
                <w:vAlign w:val="center"/>
              </w:tcPr>
              <w:p w14:paraId="61B011C1" w14:textId="77777777" w:rsidR="008036CE" w:rsidRPr="00E24BA8" w:rsidRDefault="008036CE" w:rsidP="00533121">
                <w:pPr>
                  <w:widowControl w:val="0"/>
                  <w:autoSpaceDE w:val="0"/>
                  <w:autoSpaceDN w:val="0"/>
                  <w:adjustRightInd w:val="0"/>
                  <w:spacing w:after="0" w:line="240" w:lineRule="auto"/>
                  <w:ind w:right="-20"/>
                  <w:jc w:val="center"/>
                  <w:rPr>
                    <w:rFonts w:asciiTheme="minorHAnsi" w:eastAsia="Calibri" w:hAnsiTheme="minorHAnsi"/>
                    <w:sz w:val="16"/>
                    <w:szCs w:val="16"/>
                  </w:rPr>
                </w:pPr>
                <w:r w:rsidRPr="00E24BA8">
                  <w:t>Valore este apartado</w:t>
                </w:r>
              </w:p>
            </w:tc>
          </w:sdtContent>
        </w:sdt>
        <w:tc>
          <w:tcPr>
            <w:tcW w:w="1596" w:type="dxa"/>
            <w:vMerge w:val="restart"/>
            <w:vAlign w:val="center"/>
          </w:tcPr>
          <w:p w14:paraId="3AA5F49B" w14:textId="77777777" w:rsidR="008036CE" w:rsidRPr="00E24BA8" w:rsidRDefault="008036CE" w:rsidP="00533121">
            <w:pPr>
              <w:widowControl w:val="0"/>
              <w:autoSpaceDE w:val="0"/>
              <w:autoSpaceDN w:val="0"/>
              <w:adjustRightInd w:val="0"/>
              <w:spacing w:after="0" w:line="240" w:lineRule="auto"/>
              <w:ind w:right="-20"/>
              <w:jc w:val="center"/>
            </w:pPr>
          </w:p>
        </w:tc>
      </w:tr>
      <w:tr w:rsidR="008036CE" w:rsidRPr="00E24BA8" w14:paraId="7AA36630" w14:textId="77777777" w:rsidTr="00A671A9">
        <w:trPr>
          <w:trHeight w:val="778"/>
          <w:jc w:val="center"/>
        </w:trPr>
        <w:tc>
          <w:tcPr>
            <w:tcW w:w="3977" w:type="dxa"/>
            <w:vMerge/>
          </w:tcPr>
          <w:p w14:paraId="6C0A0457" w14:textId="77777777" w:rsidR="008036CE" w:rsidRPr="00E24BA8" w:rsidRDefault="008036CE" w:rsidP="00533121">
            <w:pPr>
              <w:widowControl w:val="0"/>
              <w:autoSpaceDE w:val="0"/>
              <w:autoSpaceDN w:val="0"/>
              <w:adjustRightInd w:val="0"/>
              <w:spacing w:after="0" w:line="240" w:lineRule="auto"/>
              <w:ind w:left="272" w:right="204"/>
              <w:jc w:val="both"/>
              <w:rPr>
                <w:rFonts w:asciiTheme="minorHAnsi" w:hAnsiTheme="minorHAnsi"/>
                <w:b/>
                <w:bCs/>
              </w:rPr>
            </w:pPr>
          </w:p>
        </w:tc>
        <w:tc>
          <w:tcPr>
            <w:tcW w:w="1302" w:type="dxa"/>
            <w:vAlign w:val="center"/>
          </w:tcPr>
          <w:p w14:paraId="57557B42"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cs="Calibri"/>
                <w:sz w:val="20"/>
                <w:szCs w:val="20"/>
              </w:rPr>
            </w:pPr>
            <w:r w:rsidRPr="00E24BA8">
              <w:rPr>
                <w:rFonts w:asciiTheme="minorHAnsi" w:hAnsiTheme="minorHAnsi" w:cs="Calibri"/>
                <w:sz w:val="20"/>
                <w:szCs w:val="20"/>
              </w:rPr>
              <w:t>20__  /20__</w:t>
            </w:r>
          </w:p>
        </w:tc>
        <w:tc>
          <w:tcPr>
            <w:tcW w:w="868" w:type="dxa"/>
            <w:vAlign w:val="center"/>
          </w:tcPr>
          <w:p w14:paraId="05668459" w14:textId="77777777" w:rsidR="008036CE" w:rsidRPr="00E24BA8" w:rsidRDefault="008036CE" w:rsidP="00533121">
            <w:pPr>
              <w:widowControl w:val="0"/>
              <w:autoSpaceDE w:val="0"/>
              <w:autoSpaceDN w:val="0"/>
              <w:adjustRightInd w:val="0"/>
              <w:spacing w:after="0" w:line="240" w:lineRule="auto"/>
              <w:ind w:left="-57" w:right="57"/>
              <w:jc w:val="center"/>
              <w:rPr>
                <w:rFonts w:asciiTheme="minorHAnsi" w:eastAsia="Calibri" w:hAnsiTheme="minorHAnsi"/>
                <w:sz w:val="16"/>
                <w:szCs w:val="16"/>
              </w:rPr>
            </w:pPr>
          </w:p>
        </w:tc>
        <w:tc>
          <w:tcPr>
            <w:tcW w:w="900" w:type="dxa"/>
            <w:vMerge/>
          </w:tcPr>
          <w:p w14:paraId="48EFF6FD" w14:textId="77777777" w:rsidR="008036CE" w:rsidRPr="00E24BA8" w:rsidRDefault="008036CE" w:rsidP="00533121">
            <w:pPr>
              <w:widowControl w:val="0"/>
              <w:autoSpaceDE w:val="0"/>
              <w:autoSpaceDN w:val="0"/>
              <w:adjustRightInd w:val="0"/>
              <w:spacing w:before="120" w:after="120" w:line="240" w:lineRule="auto"/>
              <w:ind w:right="-20"/>
              <w:jc w:val="center"/>
              <w:rPr>
                <w:rFonts w:asciiTheme="minorHAnsi" w:eastAsia="Calibri" w:hAnsiTheme="minorHAnsi"/>
                <w:sz w:val="16"/>
                <w:szCs w:val="16"/>
              </w:rPr>
            </w:pPr>
          </w:p>
        </w:tc>
        <w:tc>
          <w:tcPr>
            <w:tcW w:w="1417" w:type="dxa"/>
            <w:vMerge/>
            <w:vAlign w:val="center"/>
          </w:tcPr>
          <w:p w14:paraId="38E32BA4" w14:textId="77777777" w:rsidR="008036CE" w:rsidRPr="00E24BA8" w:rsidRDefault="008036CE" w:rsidP="00533121">
            <w:pPr>
              <w:widowControl w:val="0"/>
              <w:autoSpaceDE w:val="0"/>
              <w:autoSpaceDN w:val="0"/>
              <w:adjustRightInd w:val="0"/>
              <w:spacing w:before="120" w:after="120" w:line="240" w:lineRule="auto"/>
              <w:ind w:right="-20"/>
              <w:jc w:val="center"/>
              <w:rPr>
                <w:rFonts w:asciiTheme="minorHAnsi" w:eastAsia="Calibri" w:hAnsiTheme="minorHAnsi"/>
                <w:sz w:val="16"/>
                <w:szCs w:val="16"/>
              </w:rPr>
            </w:pPr>
          </w:p>
        </w:tc>
        <w:tc>
          <w:tcPr>
            <w:tcW w:w="1596" w:type="dxa"/>
            <w:vMerge/>
            <w:vAlign w:val="center"/>
          </w:tcPr>
          <w:p w14:paraId="7E0E0359" w14:textId="77777777" w:rsidR="008036CE" w:rsidRPr="00E24BA8" w:rsidRDefault="008036CE" w:rsidP="00533121">
            <w:pPr>
              <w:widowControl w:val="0"/>
              <w:autoSpaceDE w:val="0"/>
              <w:autoSpaceDN w:val="0"/>
              <w:adjustRightInd w:val="0"/>
              <w:spacing w:before="120" w:after="120" w:line="240" w:lineRule="auto"/>
              <w:ind w:right="-20"/>
              <w:jc w:val="center"/>
              <w:rPr>
                <w:rFonts w:asciiTheme="minorHAnsi" w:eastAsia="Calibri" w:hAnsiTheme="minorHAnsi"/>
                <w:b/>
                <w:szCs w:val="24"/>
              </w:rPr>
            </w:pPr>
          </w:p>
        </w:tc>
      </w:tr>
      <w:tr w:rsidR="008036CE" w:rsidRPr="00E24BA8" w14:paraId="15204152" w14:textId="77777777" w:rsidTr="00A671A9">
        <w:trPr>
          <w:trHeight w:val="778"/>
          <w:jc w:val="center"/>
        </w:trPr>
        <w:tc>
          <w:tcPr>
            <w:tcW w:w="3977" w:type="dxa"/>
            <w:vMerge/>
          </w:tcPr>
          <w:p w14:paraId="69943F30" w14:textId="77777777" w:rsidR="008036CE" w:rsidRPr="00E24BA8" w:rsidRDefault="008036CE" w:rsidP="00533121">
            <w:pPr>
              <w:widowControl w:val="0"/>
              <w:autoSpaceDE w:val="0"/>
              <w:autoSpaceDN w:val="0"/>
              <w:adjustRightInd w:val="0"/>
              <w:spacing w:after="0" w:line="240" w:lineRule="auto"/>
              <w:ind w:left="272" w:right="204"/>
              <w:jc w:val="both"/>
              <w:rPr>
                <w:rFonts w:asciiTheme="minorHAnsi" w:hAnsiTheme="minorHAnsi"/>
                <w:b/>
                <w:bCs/>
              </w:rPr>
            </w:pPr>
          </w:p>
        </w:tc>
        <w:tc>
          <w:tcPr>
            <w:tcW w:w="1302" w:type="dxa"/>
            <w:vAlign w:val="center"/>
          </w:tcPr>
          <w:p w14:paraId="77490919"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cs="Calibri"/>
                <w:sz w:val="20"/>
                <w:szCs w:val="20"/>
              </w:rPr>
            </w:pPr>
            <w:r w:rsidRPr="00E24BA8">
              <w:rPr>
                <w:rFonts w:asciiTheme="minorHAnsi" w:hAnsiTheme="minorHAnsi" w:cs="Calibri"/>
                <w:sz w:val="20"/>
                <w:szCs w:val="20"/>
              </w:rPr>
              <w:t>20__  /20__</w:t>
            </w:r>
          </w:p>
        </w:tc>
        <w:tc>
          <w:tcPr>
            <w:tcW w:w="868" w:type="dxa"/>
            <w:vAlign w:val="center"/>
          </w:tcPr>
          <w:p w14:paraId="47EEFD2A" w14:textId="77777777" w:rsidR="008036CE" w:rsidRPr="00E24BA8" w:rsidRDefault="008036CE" w:rsidP="00533121">
            <w:pPr>
              <w:widowControl w:val="0"/>
              <w:autoSpaceDE w:val="0"/>
              <w:autoSpaceDN w:val="0"/>
              <w:adjustRightInd w:val="0"/>
              <w:spacing w:after="0" w:line="240" w:lineRule="auto"/>
              <w:ind w:left="-57" w:right="57"/>
              <w:jc w:val="center"/>
              <w:rPr>
                <w:rFonts w:asciiTheme="minorHAnsi" w:eastAsia="Calibri" w:hAnsiTheme="minorHAnsi"/>
                <w:sz w:val="16"/>
                <w:szCs w:val="16"/>
              </w:rPr>
            </w:pPr>
          </w:p>
        </w:tc>
        <w:tc>
          <w:tcPr>
            <w:tcW w:w="900" w:type="dxa"/>
            <w:vMerge/>
          </w:tcPr>
          <w:p w14:paraId="3673227A" w14:textId="77777777" w:rsidR="008036CE" w:rsidRPr="00E24BA8" w:rsidRDefault="008036CE" w:rsidP="00533121">
            <w:pPr>
              <w:widowControl w:val="0"/>
              <w:autoSpaceDE w:val="0"/>
              <w:autoSpaceDN w:val="0"/>
              <w:adjustRightInd w:val="0"/>
              <w:spacing w:before="120" w:after="120" w:line="240" w:lineRule="auto"/>
              <w:ind w:right="-20"/>
              <w:jc w:val="center"/>
              <w:rPr>
                <w:rFonts w:asciiTheme="minorHAnsi" w:eastAsia="Calibri" w:hAnsiTheme="minorHAnsi"/>
                <w:sz w:val="16"/>
                <w:szCs w:val="16"/>
              </w:rPr>
            </w:pPr>
          </w:p>
        </w:tc>
        <w:tc>
          <w:tcPr>
            <w:tcW w:w="1417" w:type="dxa"/>
            <w:vMerge/>
            <w:vAlign w:val="center"/>
          </w:tcPr>
          <w:p w14:paraId="79FE8393" w14:textId="77777777" w:rsidR="008036CE" w:rsidRPr="00E24BA8" w:rsidRDefault="008036CE" w:rsidP="00533121">
            <w:pPr>
              <w:widowControl w:val="0"/>
              <w:autoSpaceDE w:val="0"/>
              <w:autoSpaceDN w:val="0"/>
              <w:adjustRightInd w:val="0"/>
              <w:spacing w:before="120" w:after="120" w:line="240" w:lineRule="auto"/>
              <w:ind w:right="-20"/>
              <w:jc w:val="center"/>
              <w:rPr>
                <w:rFonts w:asciiTheme="minorHAnsi" w:eastAsia="Calibri" w:hAnsiTheme="minorHAnsi"/>
                <w:sz w:val="16"/>
                <w:szCs w:val="16"/>
              </w:rPr>
            </w:pPr>
          </w:p>
        </w:tc>
        <w:tc>
          <w:tcPr>
            <w:tcW w:w="1596" w:type="dxa"/>
            <w:vMerge/>
            <w:vAlign w:val="center"/>
          </w:tcPr>
          <w:p w14:paraId="340A95C4" w14:textId="77777777" w:rsidR="008036CE" w:rsidRPr="00E24BA8" w:rsidRDefault="008036CE" w:rsidP="00533121">
            <w:pPr>
              <w:widowControl w:val="0"/>
              <w:autoSpaceDE w:val="0"/>
              <w:autoSpaceDN w:val="0"/>
              <w:adjustRightInd w:val="0"/>
              <w:spacing w:before="120" w:after="120" w:line="240" w:lineRule="auto"/>
              <w:ind w:right="-20"/>
              <w:jc w:val="center"/>
              <w:rPr>
                <w:rFonts w:asciiTheme="minorHAnsi" w:eastAsia="Calibri" w:hAnsiTheme="minorHAnsi"/>
                <w:b/>
                <w:szCs w:val="24"/>
              </w:rPr>
            </w:pPr>
          </w:p>
        </w:tc>
      </w:tr>
      <w:tr w:rsidR="008036CE" w:rsidRPr="00E24BA8" w14:paraId="196548DF" w14:textId="77777777" w:rsidTr="00A671A9">
        <w:trPr>
          <w:trHeight w:val="778"/>
          <w:jc w:val="center"/>
        </w:trPr>
        <w:tc>
          <w:tcPr>
            <w:tcW w:w="3977" w:type="dxa"/>
            <w:vMerge/>
          </w:tcPr>
          <w:p w14:paraId="11769459" w14:textId="77777777" w:rsidR="008036CE" w:rsidRPr="00E24BA8" w:rsidRDefault="008036CE" w:rsidP="00533121">
            <w:pPr>
              <w:widowControl w:val="0"/>
              <w:autoSpaceDE w:val="0"/>
              <w:autoSpaceDN w:val="0"/>
              <w:adjustRightInd w:val="0"/>
              <w:spacing w:after="0" w:line="240" w:lineRule="auto"/>
              <w:ind w:left="272" w:right="204"/>
              <w:jc w:val="both"/>
              <w:rPr>
                <w:rFonts w:asciiTheme="minorHAnsi" w:hAnsiTheme="minorHAnsi"/>
                <w:b/>
                <w:bCs/>
              </w:rPr>
            </w:pPr>
          </w:p>
        </w:tc>
        <w:tc>
          <w:tcPr>
            <w:tcW w:w="1302" w:type="dxa"/>
            <w:vAlign w:val="center"/>
          </w:tcPr>
          <w:p w14:paraId="0D25DE98"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cs="Calibri"/>
                <w:sz w:val="20"/>
                <w:szCs w:val="20"/>
              </w:rPr>
            </w:pPr>
            <w:r w:rsidRPr="00E24BA8">
              <w:rPr>
                <w:rFonts w:asciiTheme="minorHAnsi" w:hAnsiTheme="minorHAnsi" w:cs="Calibri"/>
                <w:sz w:val="20"/>
                <w:szCs w:val="20"/>
              </w:rPr>
              <w:t>20__  /20__</w:t>
            </w:r>
          </w:p>
        </w:tc>
        <w:tc>
          <w:tcPr>
            <w:tcW w:w="868" w:type="dxa"/>
            <w:vAlign w:val="center"/>
          </w:tcPr>
          <w:p w14:paraId="00D932E8" w14:textId="77777777" w:rsidR="008036CE" w:rsidRPr="00E24BA8" w:rsidRDefault="008036CE" w:rsidP="00533121">
            <w:pPr>
              <w:widowControl w:val="0"/>
              <w:autoSpaceDE w:val="0"/>
              <w:autoSpaceDN w:val="0"/>
              <w:adjustRightInd w:val="0"/>
              <w:spacing w:after="0" w:line="240" w:lineRule="auto"/>
              <w:ind w:left="-57" w:right="57"/>
              <w:jc w:val="center"/>
              <w:rPr>
                <w:rFonts w:asciiTheme="minorHAnsi" w:eastAsia="Calibri" w:hAnsiTheme="minorHAnsi"/>
                <w:sz w:val="16"/>
                <w:szCs w:val="16"/>
              </w:rPr>
            </w:pPr>
          </w:p>
        </w:tc>
        <w:tc>
          <w:tcPr>
            <w:tcW w:w="900" w:type="dxa"/>
            <w:vMerge/>
          </w:tcPr>
          <w:p w14:paraId="27829EE9" w14:textId="77777777" w:rsidR="008036CE" w:rsidRPr="00E24BA8" w:rsidRDefault="008036CE" w:rsidP="00533121">
            <w:pPr>
              <w:widowControl w:val="0"/>
              <w:autoSpaceDE w:val="0"/>
              <w:autoSpaceDN w:val="0"/>
              <w:adjustRightInd w:val="0"/>
              <w:spacing w:before="120" w:after="120" w:line="240" w:lineRule="auto"/>
              <w:ind w:right="-20"/>
              <w:jc w:val="center"/>
              <w:rPr>
                <w:rFonts w:asciiTheme="minorHAnsi" w:eastAsia="Calibri" w:hAnsiTheme="minorHAnsi"/>
                <w:sz w:val="16"/>
                <w:szCs w:val="16"/>
              </w:rPr>
            </w:pPr>
          </w:p>
        </w:tc>
        <w:tc>
          <w:tcPr>
            <w:tcW w:w="1417" w:type="dxa"/>
            <w:vMerge/>
            <w:vAlign w:val="center"/>
          </w:tcPr>
          <w:p w14:paraId="59172610" w14:textId="77777777" w:rsidR="008036CE" w:rsidRPr="00E24BA8" w:rsidRDefault="008036CE" w:rsidP="00533121">
            <w:pPr>
              <w:widowControl w:val="0"/>
              <w:autoSpaceDE w:val="0"/>
              <w:autoSpaceDN w:val="0"/>
              <w:adjustRightInd w:val="0"/>
              <w:spacing w:before="120" w:after="120" w:line="240" w:lineRule="auto"/>
              <w:ind w:right="-20"/>
              <w:jc w:val="center"/>
              <w:rPr>
                <w:rFonts w:asciiTheme="minorHAnsi" w:eastAsia="Calibri" w:hAnsiTheme="minorHAnsi"/>
                <w:sz w:val="16"/>
                <w:szCs w:val="16"/>
              </w:rPr>
            </w:pPr>
          </w:p>
        </w:tc>
        <w:tc>
          <w:tcPr>
            <w:tcW w:w="1596" w:type="dxa"/>
            <w:vMerge/>
            <w:vAlign w:val="center"/>
          </w:tcPr>
          <w:p w14:paraId="681C1BD9" w14:textId="77777777" w:rsidR="008036CE" w:rsidRPr="00E24BA8" w:rsidRDefault="008036CE" w:rsidP="00533121">
            <w:pPr>
              <w:widowControl w:val="0"/>
              <w:autoSpaceDE w:val="0"/>
              <w:autoSpaceDN w:val="0"/>
              <w:adjustRightInd w:val="0"/>
              <w:spacing w:before="120" w:after="120" w:line="240" w:lineRule="auto"/>
              <w:ind w:right="-20"/>
              <w:jc w:val="center"/>
              <w:rPr>
                <w:rFonts w:asciiTheme="minorHAnsi" w:eastAsia="Calibri" w:hAnsiTheme="minorHAnsi"/>
                <w:b/>
                <w:szCs w:val="24"/>
              </w:rPr>
            </w:pPr>
          </w:p>
        </w:tc>
      </w:tr>
      <w:tr w:rsidR="008036CE" w:rsidRPr="00E24BA8" w14:paraId="798F3399" w14:textId="77777777" w:rsidTr="00A671A9">
        <w:trPr>
          <w:trHeight w:val="779"/>
          <w:jc w:val="center"/>
        </w:trPr>
        <w:tc>
          <w:tcPr>
            <w:tcW w:w="3977" w:type="dxa"/>
            <w:vMerge/>
          </w:tcPr>
          <w:p w14:paraId="5DA96236" w14:textId="77777777" w:rsidR="008036CE" w:rsidRPr="00E24BA8" w:rsidRDefault="008036CE" w:rsidP="00533121">
            <w:pPr>
              <w:widowControl w:val="0"/>
              <w:autoSpaceDE w:val="0"/>
              <w:autoSpaceDN w:val="0"/>
              <w:adjustRightInd w:val="0"/>
              <w:spacing w:after="0" w:line="240" w:lineRule="auto"/>
              <w:ind w:left="272" w:right="204"/>
              <w:jc w:val="both"/>
              <w:rPr>
                <w:rFonts w:asciiTheme="minorHAnsi" w:hAnsiTheme="minorHAnsi"/>
                <w:b/>
                <w:bCs/>
              </w:rPr>
            </w:pPr>
          </w:p>
        </w:tc>
        <w:tc>
          <w:tcPr>
            <w:tcW w:w="1302" w:type="dxa"/>
            <w:vAlign w:val="center"/>
          </w:tcPr>
          <w:p w14:paraId="46298B3B"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cs="Calibri"/>
                <w:sz w:val="20"/>
                <w:szCs w:val="20"/>
              </w:rPr>
            </w:pPr>
            <w:r w:rsidRPr="00E24BA8">
              <w:rPr>
                <w:rFonts w:asciiTheme="minorHAnsi" w:hAnsiTheme="minorHAnsi" w:cs="Calibri"/>
                <w:sz w:val="20"/>
                <w:szCs w:val="20"/>
              </w:rPr>
              <w:t>20__  /20__</w:t>
            </w:r>
          </w:p>
        </w:tc>
        <w:tc>
          <w:tcPr>
            <w:tcW w:w="868" w:type="dxa"/>
            <w:vAlign w:val="center"/>
          </w:tcPr>
          <w:p w14:paraId="42CF3990" w14:textId="77777777" w:rsidR="008036CE" w:rsidRPr="00E24BA8" w:rsidRDefault="008036CE" w:rsidP="00533121">
            <w:pPr>
              <w:widowControl w:val="0"/>
              <w:autoSpaceDE w:val="0"/>
              <w:autoSpaceDN w:val="0"/>
              <w:adjustRightInd w:val="0"/>
              <w:spacing w:after="0" w:line="240" w:lineRule="auto"/>
              <w:ind w:left="-57" w:right="57"/>
              <w:jc w:val="center"/>
              <w:rPr>
                <w:rFonts w:asciiTheme="minorHAnsi" w:eastAsia="Calibri" w:hAnsiTheme="minorHAnsi"/>
                <w:sz w:val="16"/>
                <w:szCs w:val="16"/>
              </w:rPr>
            </w:pPr>
          </w:p>
        </w:tc>
        <w:tc>
          <w:tcPr>
            <w:tcW w:w="900" w:type="dxa"/>
            <w:vMerge/>
          </w:tcPr>
          <w:p w14:paraId="22E02F11" w14:textId="77777777" w:rsidR="008036CE" w:rsidRPr="00E24BA8" w:rsidRDefault="008036CE" w:rsidP="00533121">
            <w:pPr>
              <w:widowControl w:val="0"/>
              <w:autoSpaceDE w:val="0"/>
              <w:autoSpaceDN w:val="0"/>
              <w:adjustRightInd w:val="0"/>
              <w:spacing w:before="120" w:after="120" w:line="240" w:lineRule="auto"/>
              <w:ind w:right="-20"/>
              <w:jc w:val="center"/>
              <w:rPr>
                <w:rFonts w:asciiTheme="minorHAnsi" w:eastAsia="Calibri" w:hAnsiTheme="minorHAnsi"/>
                <w:sz w:val="16"/>
                <w:szCs w:val="16"/>
              </w:rPr>
            </w:pPr>
          </w:p>
        </w:tc>
        <w:tc>
          <w:tcPr>
            <w:tcW w:w="1417" w:type="dxa"/>
            <w:vMerge/>
            <w:vAlign w:val="center"/>
          </w:tcPr>
          <w:p w14:paraId="0D7A6C48" w14:textId="77777777" w:rsidR="008036CE" w:rsidRPr="00E24BA8" w:rsidRDefault="008036CE" w:rsidP="00533121">
            <w:pPr>
              <w:widowControl w:val="0"/>
              <w:autoSpaceDE w:val="0"/>
              <w:autoSpaceDN w:val="0"/>
              <w:adjustRightInd w:val="0"/>
              <w:spacing w:before="120" w:after="120" w:line="240" w:lineRule="auto"/>
              <w:ind w:right="-20"/>
              <w:jc w:val="center"/>
              <w:rPr>
                <w:rFonts w:asciiTheme="minorHAnsi" w:eastAsia="Calibri" w:hAnsiTheme="minorHAnsi"/>
                <w:sz w:val="16"/>
                <w:szCs w:val="16"/>
              </w:rPr>
            </w:pPr>
          </w:p>
        </w:tc>
        <w:tc>
          <w:tcPr>
            <w:tcW w:w="1596" w:type="dxa"/>
            <w:vMerge/>
            <w:vAlign w:val="center"/>
          </w:tcPr>
          <w:p w14:paraId="2C98B61D" w14:textId="77777777" w:rsidR="008036CE" w:rsidRPr="00E24BA8" w:rsidRDefault="008036CE" w:rsidP="00533121">
            <w:pPr>
              <w:widowControl w:val="0"/>
              <w:autoSpaceDE w:val="0"/>
              <w:autoSpaceDN w:val="0"/>
              <w:adjustRightInd w:val="0"/>
              <w:spacing w:before="120" w:after="120" w:line="240" w:lineRule="auto"/>
              <w:ind w:right="-20"/>
              <w:jc w:val="center"/>
              <w:rPr>
                <w:rFonts w:asciiTheme="minorHAnsi" w:eastAsia="Calibri" w:hAnsiTheme="minorHAnsi"/>
                <w:b/>
                <w:szCs w:val="24"/>
              </w:rPr>
            </w:pPr>
          </w:p>
        </w:tc>
      </w:tr>
      <w:tr w:rsidR="008036CE" w:rsidRPr="00E24BA8" w14:paraId="4C7A6EF2" w14:textId="77777777" w:rsidTr="00A671A9">
        <w:trPr>
          <w:trHeight w:val="338"/>
          <w:jc w:val="center"/>
        </w:trPr>
        <w:tc>
          <w:tcPr>
            <w:tcW w:w="3977" w:type="dxa"/>
            <w:vMerge w:val="restart"/>
          </w:tcPr>
          <w:p w14:paraId="05BB7636" w14:textId="77777777" w:rsidR="008036CE" w:rsidRPr="00E24BA8" w:rsidRDefault="008036CE" w:rsidP="00533121">
            <w:pPr>
              <w:widowControl w:val="0"/>
              <w:autoSpaceDE w:val="0"/>
              <w:autoSpaceDN w:val="0"/>
              <w:adjustRightInd w:val="0"/>
              <w:spacing w:after="0" w:line="240" w:lineRule="auto"/>
              <w:ind w:left="142" w:right="113"/>
              <w:jc w:val="both"/>
              <w:rPr>
                <w:rFonts w:asciiTheme="minorHAnsi" w:hAnsiTheme="minorHAnsi"/>
                <w:b/>
                <w:bCs/>
                <w:szCs w:val="24"/>
              </w:rPr>
            </w:pPr>
            <w:r w:rsidRPr="00E24BA8">
              <w:rPr>
                <w:rFonts w:asciiTheme="minorHAnsi" w:hAnsiTheme="minorHAnsi"/>
                <w:b/>
                <w:bCs/>
                <w:szCs w:val="24"/>
              </w:rPr>
              <w:t>Guía docente</w:t>
            </w:r>
          </w:p>
          <w:p w14:paraId="03B2B263" w14:textId="77777777" w:rsidR="008036CE" w:rsidRPr="00E24BA8" w:rsidRDefault="008036CE" w:rsidP="00533121">
            <w:pPr>
              <w:widowControl w:val="0"/>
              <w:autoSpaceDE w:val="0"/>
              <w:autoSpaceDN w:val="0"/>
              <w:adjustRightInd w:val="0"/>
              <w:spacing w:after="0" w:line="240" w:lineRule="auto"/>
              <w:ind w:left="141" w:right="113"/>
              <w:jc w:val="both"/>
              <w:rPr>
                <w:rFonts w:asciiTheme="minorHAnsi" w:hAnsiTheme="minorHAnsi"/>
                <w:b/>
                <w:bCs/>
              </w:rPr>
            </w:pPr>
            <w:r w:rsidRPr="00E24BA8">
              <w:rPr>
                <w:rFonts w:asciiTheme="minorHAnsi" w:hAnsiTheme="minorHAnsi" w:cs="Verdana"/>
                <w:sz w:val="20"/>
                <w:szCs w:val="24"/>
              </w:rPr>
              <w:t>Se valorará la adecuación a los plazos de elaboración de la guía docente, la calidad y detalle en la elaboración de las guías docentes en formato propio y DOCNET, sobre todo, los apartados de contenidos, planificación, metodologías y evaluación.</w:t>
            </w:r>
          </w:p>
        </w:tc>
        <w:tc>
          <w:tcPr>
            <w:tcW w:w="1302" w:type="dxa"/>
            <w:vAlign w:val="center"/>
          </w:tcPr>
          <w:p w14:paraId="79723F5A" w14:textId="77777777" w:rsidR="008036CE" w:rsidRPr="00E24BA8" w:rsidRDefault="008036CE" w:rsidP="00533121">
            <w:pPr>
              <w:widowControl w:val="0"/>
              <w:autoSpaceDE w:val="0"/>
              <w:autoSpaceDN w:val="0"/>
              <w:adjustRightInd w:val="0"/>
              <w:spacing w:after="0" w:line="240" w:lineRule="auto"/>
              <w:ind w:right="57"/>
              <w:jc w:val="center"/>
              <w:rPr>
                <w:rFonts w:asciiTheme="minorHAnsi" w:hAnsiTheme="minorHAnsi"/>
                <w:b/>
                <w:bCs/>
              </w:rPr>
            </w:pPr>
            <w:r w:rsidRPr="00E24BA8">
              <w:rPr>
                <w:rFonts w:asciiTheme="minorHAnsi" w:hAnsiTheme="minorHAnsi" w:cs="Calibri"/>
                <w:sz w:val="20"/>
                <w:szCs w:val="20"/>
              </w:rPr>
              <w:t>20__  /20__</w:t>
            </w:r>
          </w:p>
        </w:tc>
        <w:tc>
          <w:tcPr>
            <w:tcW w:w="868" w:type="dxa"/>
            <w:vAlign w:val="center"/>
          </w:tcPr>
          <w:p w14:paraId="2EF55329" w14:textId="77777777" w:rsidR="008036CE" w:rsidRPr="00E24BA8" w:rsidRDefault="008036CE" w:rsidP="00533121">
            <w:pPr>
              <w:widowControl w:val="0"/>
              <w:autoSpaceDE w:val="0"/>
              <w:autoSpaceDN w:val="0"/>
              <w:adjustRightInd w:val="0"/>
              <w:spacing w:after="0" w:line="240" w:lineRule="auto"/>
              <w:ind w:left="-57" w:right="57"/>
              <w:jc w:val="both"/>
              <w:rPr>
                <w:rFonts w:asciiTheme="minorHAnsi" w:hAnsiTheme="minorHAnsi"/>
                <w:b/>
                <w:bCs/>
              </w:rPr>
            </w:pPr>
          </w:p>
        </w:tc>
        <w:tc>
          <w:tcPr>
            <w:tcW w:w="900" w:type="dxa"/>
            <w:vMerge w:val="restart"/>
            <w:vAlign w:val="center"/>
          </w:tcPr>
          <w:p w14:paraId="1484224A" w14:textId="77777777" w:rsidR="008036CE" w:rsidRPr="00E24BA8" w:rsidRDefault="008036CE" w:rsidP="00533121">
            <w:pPr>
              <w:widowControl w:val="0"/>
              <w:autoSpaceDE w:val="0"/>
              <w:autoSpaceDN w:val="0"/>
              <w:adjustRightInd w:val="0"/>
              <w:spacing w:after="0" w:line="240" w:lineRule="auto"/>
              <w:ind w:left="274" w:right="204"/>
              <w:jc w:val="center"/>
              <w:rPr>
                <w:rFonts w:asciiTheme="minorHAnsi" w:hAnsiTheme="minorHAnsi"/>
                <w:b/>
                <w:bCs/>
                <w:sz w:val="16"/>
                <w:szCs w:val="16"/>
              </w:rPr>
            </w:pPr>
          </w:p>
        </w:tc>
        <w:sdt>
          <w:sdtPr>
            <w:rPr>
              <w:color w:val="808080"/>
            </w:rPr>
            <w:alias w:val="Valoración"/>
            <w:tag w:val="Valoración"/>
            <w:id w:val="1438260203"/>
            <w:comboBox>
              <w:listItem w:displayText="Muy Favorable" w:value="Muy Favorable"/>
              <w:listItem w:displayText="Favorable" w:value="Favorable"/>
              <w:listItem w:displayText="Suficiente" w:value="Suficiente"/>
              <w:listItem w:displayText="Desfavorable" w:value="Desfavorable"/>
            </w:comboBox>
          </w:sdtPr>
          <w:sdtEndPr/>
          <w:sdtContent>
            <w:tc>
              <w:tcPr>
                <w:tcW w:w="1417" w:type="dxa"/>
                <w:vMerge w:val="restart"/>
                <w:vAlign w:val="center"/>
              </w:tcPr>
              <w:p w14:paraId="2C2434EB" w14:textId="77777777" w:rsidR="008036CE" w:rsidRPr="00E24BA8" w:rsidRDefault="008036CE" w:rsidP="00533121">
                <w:pPr>
                  <w:widowControl w:val="0"/>
                  <w:autoSpaceDE w:val="0"/>
                  <w:autoSpaceDN w:val="0"/>
                  <w:adjustRightInd w:val="0"/>
                  <w:spacing w:after="0" w:line="240" w:lineRule="auto"/>
                  <w:ind w:left="25"/>
                  <w:jc w:val="center"/>
                  <w:rPr>
                    <w:rFonts w:asciiTheme="minorHAnsi" w:hAnsiTheme="minorHAnsi"/>
                    <w:b/>
                    <w:bCs/>
                  </w:rPr>
                </w:pPr>
                <w:r w:rsidRPr="00E24BA8">
                  <w:t>Valore este apartado</w:t>
                </w:r>
              </w:p>
            </w:tc>
          </w:sdtContent>
        </w:sdt>
        <w:tc>
          <w:tcPr>
            <w:tcW w:w="1596" w:type="dxa"/>
            <w:vMerge w:val="restart"/>
            <w:vAlign w:val="center"/>
          </w:tcPr>
          <w:p w14:paraId="040EF284" w14:textId="77777777" w:rsidR="008036CE" w:rsidRPr="00E24BA8" w:rsidRDefault="008036CE" w:rsidP="00533121">
            <w:pPr>
              <w:widowControl w:val="0"/>
              <w:autoSpaceDE w:val="0"/>
              <w:autoSpaceDN w:val="0"/>
              <w:adjustRightInd w:val="0"/>
              <w:spacing w:after="0" w:line="240" w:lineRule="auto"/>
              <w:ind w:left="274" w:right="204"/>
              <w:jc w:val="center"/>
            </w:pPr>
          </w:p>
        </w:tc>
      </w:tr>
      <w:tr w:rsidR="008036CE" w:rsidRPr="00E24BA8" w14:paraId="770E3AA9" w14:textId="77777777" w:rsidTr="00A671A9">
        <w:trPr>
          <w:trHeight w:val="339"/>
          <w:jc w:val="center"/>
        </w:trPr>
        <w:tc>
          <w:tcPr>
            <w:tcW w:w="3977" w:type="dxa"/>
            <w:vMerge/>
            <w:vAlign w:val="center"/>
          </w:tcPr>
          <w:p w14:paraId="0FFF0E36" w14:textId="77777777" w:rsidR="008036CE" w:rsidRPr="00E24BA8" w:rsidRDefault="008036CE" w:rsidP="00533121">
            <w:pPr>
              <w:widowControl w:val="0"/>
              <w:autoSpaceDE w:val="0"/>
              <w:autoSpaceDN w:val="0"/>
              <w:adjustRightInd w:val="0"/>
              <w:spacing w:after="0" w:line="240" w:lineRule="auto"/>
              <w:ind w:left="272" w:right="204"/>
              <w:jc w:val="both"/>
              <w:rPr>
                <w:rFonts w:asciiTheme="minorHAnsi" w:hAnsiTheme="minorHAnsi"/>
                <w:b/>
                <w:bCs/>
              </w:rPr>
            </w:pPr>
          </w:p>
        </w:tc>
        <w:tc>
          <w:tcPr>
            <w:tcW w:w="1302" w:type="dxa"/>
            <w:vAlign w:val="center"/>
          </w:tcPr>
          <w:p w14:paraId="46D0EE5B" w14:textId="77777777" w:rsidR="008036CE" w:rsidRPr="00E24BA8" w:rsidRDefault="008036CE" w:rsidP="00533121">
            <w:pPr>
              <w:widowControl w:val="0"/>
              <w:autoSpaceDE w:val="0"/>
              <w:autoSpaceDN w:val="0"/>
              <w:adjustRightInd w:val="0"/>
              <w:spacing w:after="0" w:line="240" w:lineRule="auto"/>
              <w:ind w:right="57"/>
              <w:jc w:val="center"/>
              <w:rPr>
                <w:rFonts w:asciiTheme="minorHAnsi" w:hAnsiTheme="minorHAnsi"/>
                <w:b/>
                <w:bCs/>
              </w:rPr>
            </w:pPr>
            <w:r w:rsidRPr="00E24BA8">
              <w:rPr>
                <w:rFonts w:asciiTheme="minorHAnsi" w:hAnsiTheme="minorHAnsi" w:cs="Calibri"/>
                <w:sz w:val="20"/>
                <w:szCs w:val="20"/>
              </w:rPr>
              <w:t>20__  /20__</w:t>
            </w:r>
          </w:p>
        </w:tc>
        <w:tc>
          <w:tcPr>
            <w:tcW w:w="868" w:type="dxa"/>
            <w:vAlign w:val="center"/>
          </w:tcPr>
          <w:p w14:paraId="5854F080" w14:textId="77777777" w:rsidR="008036CE" w:rsidRPr="00E24BA8" w:rsidRDefault="008036CE" w:rsidP="00533121">
            <w:pPr>
              <w:widowControl w:val="0"/>
              <w:autoSpaceDE w:val="0"/>
              <w:autoSpaceDN w:val="0"/>
              <w:adjustRightInd w:val="0"/>
              <w:spacing w:after="0" w:line="240" w:lineRule="auto"/>
              <w:ind w:left="-57" w:right="57"/>
              <w:jc w:val="both"/>
              <w:rPr>
                <w:rFonts w:asciiTheme="minorHAnsi" w:hAnsiTheme="minorHAnsi"/>
                <w:b/>
                <w:bCs/>
              </w:rPr>
            </w:pPr>
          </w:p>
        </w:tc>
        <w:tc>
          <w:tcPr>
            <w:tcW w:w="900" w:type="dxa"/>
            <w:vMerge/>
            <w:vAlign w:val="center"/>
          </w:tcPr>
          <w:p w14:paraId="4D9B375D" w14:textId="77777777" w:rsidR="008036CE" w:rsidRPr="00E24BA8" w:rsidRDefault="008036CE" w:rsidP="00533121">
            <w:pPr>
              <w:widowControl w:val="0"/>
              <w:autoSpaceDE w:val="0"/>
              <w:autoSpaceDN w:val="0"/>
              <w:adjustRightInd w:val="0"/>
              <w:spacing w:after="0" w:line="240" w:lineRule="auto"/>
              <w:ind w:left="274" w:right="204"/>
              <w:jc w:val="center"/>
              <w:rPr>
                <w:rFonts w:asciiTheme="minorHAnsi" w:hAnsiTheme="minorHAnsi"/>
                <w:b/>
                <w:bCs/>
              </w:rPr>
            </w:pPr>
          </w:p>
        </w:tc>
        <w:tc>
          <w:tcPr>
            <w:tcW w:w="1417" w:type="dxa"/>
            <w:vMerge/>
            <w:vAlign w:val="center"/>
          </w:tcPr>
          <w:p w14:paraId="56A7D4F5" w14:textId="77777777" w:rsidR="008036CE" w:rsidRPr="00E24BA8" w:rsidRDefault="008036CE" w:rsidP="00533121">
            <w:pPr>
              <w:widowControl w:val="0"/>
              <w:autoSpaceDE w:val="0"/>
              <w:autoSpaceDN w:val="0"/>
              <w:adjustRightInd w:val="0"/>
              <w:spacing w:after="0" w:line="240" w:lineRule="auto"/>
              <w:ind w:left="274" w:right="204"/>
              <w:jc w:val="center"/>
              <w:rPr>
                <w:rFonts w:asciiTheme="minorHAnsi" w:hAnsiTheme="minorHAnsi"/>
                <w:b/>
                <w:bCs/>
              </w:rPr>
            </w:pPr>
          </w:p>
        </w:tc>
        <w:tc>
          <w:tcPr>
            <w:tcW w:w="1596" w:type="dxa"/>
            <w:vMerge/>
          </w:tcPr>
          <w:p w14:paraId="7FA1A39A" w14:textId="77777777" w:rsidR="008036CE" w:rsidRPr="00E24BA8" w:rsidRDefault="008036CE" w:rsidP="00533121">
            <w:pPr>
              <w:widowControl w:val="0"/>
              <w:autoSpaceDE w:val="0"/>
              <w:autoSpaceDN w:val="0"/>
              <w:adjustRightInd w:val="0"/>
              <w:spacing w:after="0" w:line="240" w:lineRule="auto"/>
              <w:ind w:left="274" w:right="204"/>
              <w:jc w:val="center"/>
              <w:rPr>
                <w:rFonts w:asciiTheme="minorHAnsi" w:eastAsia="Calibri" w:hAnsiTheme="minorHAnsi"/>
                <w:b/>
                <w:szCs w:val="24"/>
              </w:rPr>
            </w:pPr>
          </w:p>
        </w:tc>
      </w:tr>
      <w:tr w:rsidR="008036CE" w:rsidRPr="00E24BA8" w14:paraId="78F050DE" w14:textId="77777777" w:rsidTr="00A671A9">
        <w:trPr>
          <w:trHeight w:val="338"/>
          <w:jc w:val="center"/>
        </w:trPr>
        <w:tc>
          <w:tcPr>
            <w:tcW w:w="3977" w:type="dxa"/>
            <w:vMerge/>
            <w:vAlign w:val="center"/>
          </w:tcPr>
          <w:p w14:paraId="77ED5F00" w14:textId="77777777" w:rsidR="008036CE" w:rsidRPr="00E24BA8" w:rsidRDefault="008036CE" w:rsidP="00533121">
            <w:pPr>
              <w:widowControl w:val="0"/>
              <w:autoSpaceDE w:val="0"/>
              <w:autoSpaceDN w:val="0"/>
              <w:adjustRightInd w:val="0"/>
              <w:spacing w:after="0" w:line="240" w:lineRule="auto"/>
              <w:ind w:left="272" w:right="204"/>
              <w:jc w:val="both"/>
              <w:rPr>
                <w:rFonts w:asciiTheme="minorHAnsi" w:hAnsiTheme="minorHAnsi"/>
                <w:b/>
                <w:bCs/>
              </w:rPr>
            </w:pPr>
          </w:p>
        </w:tc>
        <w:tc>
          <w:tcPr>
            <w:tcW w:w="1302" w:type="dxa"/>
            <w:vAlign w:val="center"/>
          </w:tcPr>
          <w:p w14:paraId="68627BB5" w14:textId="77777777" w:rsidR="008036CE" w:rsidRPr="00E24BA8" w:rsidRDefault="008036CE" w:rsidP="00533121">
            <w:pPr>
              <w:widowControl w:val="0"/>
              <w:autoSpaceDE w:val="0"/>
              <w:autoSpaceDN w:val="0"/>
              <w:adjustRightInd w:val="0"/>
              <w:spacing w:after="0" w:line="240" w:lineRule="auto"/>
              <w:ind w:right="57"/>
              <w:jc w:val="center"/>
              <w:rPr>
                <w:rFonts w:asciiTheme="minorHAnsi" w:hAnsiTheme="minorHAnsi"/>
                <w:b/>
                <w:bCs/>
              </w:rPr>
            </w:pPr>
            <w:r w:rsidRPr="00E24BA8">
              <w:rPr>
                <w:rFonts w:asciiTheme="minorHAnsi" w:hAnsiTheme="minorHAnsi" w:cs="Calibri"/>
                <w:sz w:val="20"/>
                <w:szCs w:val="20"/>
              </w:rPr>
              <w:t>20__  /20__</w:t>
            </w:r>
          </w:p>
        </w:tc>
        <w:tc>
          <w:tcPr>
            <w:tcW w:w="868" w:type="dxa"/>
            <w:vAlign w:val="center"/>
          </w:tcPr>
          <w:p w14:paraId="2530C092" w14:textId="77777777" w:rsidR="008036CE" w:rsidRPr="00E24BA8" w:rsidRDefault="008036CE" w:rsidP="00533121">
            <w:pPr>
              <w:widowControl w:val="0"/>
              <w:autoSpaceDE w:val="0"/>
              <w:autoSpaceDN w:val="0"/>
              <w:adjustRightInd w:val="0"/>
              <w:spacing w:after="0" w:line="240" w:lineRule="auto"/>
              <w:ind w:left="-57" w:right="57"/>
              <w:jc w:val="both"/>
              <w:rPr>
                <w:rFonts w:asciiTheme="minorHAnsi" w:hAnsiTheme="minorHAnsi"/>
                <w:b/>
                <w:bCs/>
              </w:rPr>
            </w:pPr>
          </w:p>
        </w:tc>
        <w:tc>
          <w:tcPr>
            <w:tcW w:w="900" w:type="dxa"/>
            <w:vMerge/>
            <w:vAlign w:val="center"/>
          </w:tcPr>
          <w:p w14:paraId="5A587781" w14:textId="77777777" w:rsidR="008036CE" w:rsidRPr="00E24BA8" w:rsidRDefault="008036CE" w:rsidP="00533121">
            <w:pPr>
              <w:widowControl w:val="0"/>
              <w:autoSpaceDE w:val="0"/>
              <w:autoSpaceDN w:val="0"/>
              <w:adjustRightInd w:val="0"/>
              <w:spacing w:after="0" w:line="240" w:lineRule="auto"/>
              <w:ind w:left="274" w:right="204"/>
              <w:jc w:val="center"/>
              <w:rPr>
                <w:rFonts w:asciiTheme="minorHAnsi" w:hAnsiTheme="minorHAnsi"/>
                <w:b/>
                <w:bCs/>
              </w:rPr>
            </w:pPr>
          </w:p>
        </w:tc>
        <w:tc>
          <w:tcPr>
            <w:tcW w:w="1417" w:type="dxa"/>
            <w:vMerge/>
            <w:vAlign w:val="center"/>
          </w:tcPr>
          <w:p w14:paraId="0EED813C" w14:textId="77777777" w:rsidR="008036CE" w:rsidRPr="00E24BA8" w:rsidRDefault="008036CE" w:rsidP="00533121">
            <w:pPr>
              <w:widowControl w:val="0"/>
              <w:autoSpaceDE w:val="0"/>
              <w:autoSpaceDN w:val="0"/>
              <w:adjustRightInd w:val="0"/>
              <w:spacing w:after="0" w:line="240" w:lineRule="auto"/>
              <w:ind w:left="274" w:right="204"/>
              <w:jc w:val="center"/>
              <w:rPr>
                <w:rFonts w:asciiTheme="minorHAnsi" w:hAnsiTheme="minorHAnsi"/>
                <w:b/>
                <w:bCs/>
              </w:rPr>
            </w:pPr>
          </w:p>
        </w:tc>
        <w:tc>
          <w:tcPr>
            <w:tcW w:w="1596" w:type="dxa"/>
            <w:vMerge/>
          </w:tcPr>
          <w:p w14:paraId="48838774" w14:textId="77777777" w:rsidR="008036CE" w:rsidRPr="00E24BA8" w:rsidRDefault="008036CE" w:rsidP="00533121">
            <w:pPr>
              <w:widowControl w:val="0"/>
              <w:autoSpaceDE w:val="0"/>
              <w:autoSpaceDN w:val="0"/>
              <w:adjustRightInd w:val="0"/>
              <w:spacing w:after="0" w:line="240" w:lineRule="auto"/>
              <w:ind w:left="274" w:right="204"/>
              <w:jc w:val="center"/>
              <w:rPr>
                <w:rFonts w:asciiTheme="minorHAnsi" w:eastAsia="Calibri" w:hAnsiTheme="minorHAnsi"/>
                <w:b/>
                <w:szCs w:val="24"/>
              </w:rPr>
            </w:pPr>
          </w:p>
        </w:tc>
      </w:tr>
      <w:tr w:rsidR="008036CE" w:rsidRPr="00E24BA8" w14:paraId="60EF24A8" w14:textId="77777777" w:rsidTr="00A671A9">
        <w:trPr>
          <w:trHeight w:val="339"/>
          <w:jc w:val="center"/>
        </w:trPr>
        <w:tc>
          <w:tcPr>
            <w:tcW w:w="3977" w:type="dxa"/>
            <w:vMerge/>
            <w:vAlign w:val="center"/>
          </w:tcPr>
          <w:p w14:paraId="365B4BC9" w14:textId="77777777" w:rsidR="008036CE" w:rsidRPr="00E24BA8" w:rsidRDefault="008036CE" w:rsidP="00533121">
            <w:pPr>
              <w:widowControl w:val="0"/>
              <w:autoSpaceDE w:val="0"/>
              <w:autoSpaceDN w:val="0"/>
              <w:adjustRightInd w:val="0"/>
              <w:spacing w:after="0" w:line="240" w:lineRule="auto"/>
              <w:ind w:left="272" w:right="204"/>
              <w:jc w:val="both"/>
              <w:rPr>
                <w:rFonts w:asciiTheme="minorHAnsi" w:hAnsiTheme="minorHAnsi"/>
                <w:b/>
                <w:bCs/>
              </w:rPr>
            </w:pPr>
          </w:p>
        </w:tc>
        <w:tc>
          <w:tcPr>
            <w:tcW w:w="1302" w:type="dxa"/>
            <w:vAlign w:val="center"/>
          </w:tcPr>
          <w:p w14:paraId="677730AA" w14:textId="77777777" w:rsidR="008036CE" w:rsidRPr="00E24BA8" w:rsidRDefault="008036CE" w:rsidP="00533121">
            <w:pPr>
              <w:widowControl w:val="0"/>
              <w:autoSpaceDE w:val="0"/>
              <w:autoSpaceDN w:val="0"/>
              <w:adjustRightInd w:val="0"/>
              <w:spacing w:after="0" w:line="240" w:lineRule="auto"/>
              <w:ind w:right="57"/>
              <w:jc w:val="center"/>
              <w:rPr>
                <w:rFonts w:asciiTheme="minorHAnsi" w:hAnsiTheme="minorHAnsi"/>
                <w:b/>
                <w:bCs/>
              </w:rPr>
            </w:pPr>
            <w:r w:rsidRPr="00E24BA8">
              <w:rPr>
                <w:rFonts w:asciiTheme="minorHAnsi" w:hAnsiTheme="minorHAnsi" w:cs="Calibri"/>
                <w:sz w:val="20"/>
                <w:szCs w:val="20"/>
              </w:rPr>
              <w:t>20__  /20__</w:t>
            </w:r>
          </w:p>
        </w:tc>
        <w:tc>
          <w:tcPr>
            <w:tcW w:w="868" w:type="dxa"/>
            <w:vAlign w:val="center"/>
          </w:tcPr>
          <w:p w14:paraId="6292D102" w14:textId="77777777" w:rsidR="008036CE" w:rsidRPr="00E24BA8" w:rsidRDefault="008036CE" w:rsidP="00533121">
            <w:pPr>
              <w:widowControl w:val="0"/>
              <w:autoSpaceDE w:val="0"/>
              <w:autoSpaceDN w:val="0"/>
              <w:adjustRightInd w:val="0"/>
              <w:spacing w:after="0" w:line="240" w:lineRule="auto"/>
              <w:ind w:left="-57" w:right="57"/>
              <w:jc w:val="both"/>
              <w:rPr>
                <w:rFonts w:asciiTheme="minorHAnsi" w:hAnsiTheme="minorHAnsi"/>
                <w:b/>
                <w:bCs/>
              </w:rPr>
            </w:pPr>
          </w:p>
        </w:tc>
        <w:tc>
          <w:tcPr>
            <w:tcW w:w="900" w:type="dxa"/>
            <w:vMerge/>
            <w:vAlign w:val="center"/>
          </w:tcPr>
          <w:p w14:paraId="35691F1B" w14:textId="77777777" w:rsidR="008036CE" w:rsidRPr="00E24BA8" w:rsidRDefault="008036CE" w:rsidP="00533121">
            <w:pPr>
              <w:widowControl w:val="0"/>
              <w:autoSpaceDE w:val="0"/>
              <w:autoSpaceDN w:val="0"/>
              <w:adjustRightInd w:val="0"/>
              <w:spacing w:after="0" w:line="240" w:lineRule="auto"/>
              <w:ind w:left="274" w:right="204"/>
              <w:jc w:val="center"/>
              <w:rPr>
                <w:rFonts w:asciiTheme="minorHAnsi" w:hAnsiTheme="minorHAnsi"/>
                <w:b/>
                <w:bCs/>
              </w:rPr>
            </w:pPr>
          </w:p>
        </w:tc>
        <w:tc>
          <w:tcPr>
            <w:tcW w:w="1417" w:type="dxa"/>
            <w:vMerge/>
            <w:vAlign w:val="center"/>
          </w:tcPr>
          <w:p w14:paraId="1CDB1F6F" w14:textId="77777777" w:rsidR="008036CE" w:rsidRPr="00E24BA8" w:rsidRDefault="008036CE" w:rsidP="00533121">
            <w:pPr>
              <w:widowControl w:val="0"/>
              <w:autoSpaceDE w:val="0"/>
              <w:autoSpaceDN w:val="0"/>
              <w:adjustRightInd w:val="0"/>
              <w:spacing w:after="0" w:line="240" w:lineRule="auto"/>
              <w:ind w:left="274" w:right="204"/>
              <w:jc w:val="center"/>
              <w:rPr>
                <w:rFonts w:asciiTheme="minorHAnsi" w:hAnsiTheme="minorHAnsi"/>
                <w:b/>
                <w:bCs/>
              </w:rPr>
            </w:pPr>
          </w:p>
        </w:tc>
        <w:tc>
          <w:tcPr>
            <w:tcW w:w="1596" w:type="dxa"/>
            <w:vMerge/>
          </w:tcPr>
          <w:p w14:paraId="1D51A9E3" w14:textId="77777777" w:rsidR="008036CE" w:rsidRPr="00E24BA8" w:rsidRDefault="008036CE" w:rsidP="00533121">
            <w:pPr>
              <w:widowControl w:val="0"/>
              <w:autoSpaceDE w:val="0"/>
              <w:autoSpaceDN w:val="0"/>
              <w:adjustRightInd w:val="0"/>
              <w:spacing w:after="0" w:line="240" w:lineRule="auto"/>
              <w:ind w:left="274" w:right="204"/>
              <w:jc w:val="center"/>
              <w:rPr>
                <w:rFonts w:asciiTheme="minorHAnsi" w:eastAsia="Calibri" w:hAnsiTheme="minorHAnsi"/>
                <w:b/>
                <w:szCs w:val="24"/>
              </w:rPr>
            </w:pPr>
          </w:p>
        </w:tc>
      </w:tr>
      <w:tr w:rsidR="008036CE" w:rsidRPr="00E24BA8" w14:paraId="5C4A7F41" w14:textId="77777777" w:rsidTr="00A671A9">
        <w:trPr>
          <w:trHeight w:val="339"/>
          <w:jc w:val="center"/>
        </w:trPr>
        <w:tc>
          <w:tcPr>
            <w:tcW w:w="3977" w:type="dxa"/>
            <w:vMerge/>
            <w:vAlign w:val="center"/>
          </w:tcPr>
          <w:p w14:paraId="515E2DE7" w14:textId="77777777" w:rsidR="008036CE" w:rsidRPr="00E24BA8" w:rsidRDefault="008036CE" w:rsidP="00533121">
            <w:pPr>
              <w:widowControl w:val="0"/>
              <w:autoSpaceDE w:val="0"/>
              <w:autoSpaceDN w:val="0"/>
              <w:adjustRightInd w:val="0"/>
              <w:spacing w:after="0" w:line="240" w:lineRule="auto"/>
              <w:ind w:left="272" w:right="204"/>
              <w:jc w:val="both"/>
              <w:rPr>
                <w:rFonts w:asciiTheme="minorHAnsi" w:hAnsiTheme="minorHAnsi"/>
                <w:b/>
                <w:bCs/>
              </w:rPr>
            </w:pPr>
          </w:p>
        </w:tc>
        <w:tc>
          <w:tcPr>
            <w:tcW w:w="1302" w:type="dxa"/>
            <w:vAlign w:val="center"/>
          </w:tcPr>
          <w:p w14:paraId="2513CDD6" w14:textId="77777777" w:rsidR="008036CE" w:rsidRPr="00E24BA8" w:rsidRDefault="008036CE" w:rsidP="00533121">
            <w:pPr>
              <w:widowControl w:val="0"/>
              <w:autoSpaceDE w:val="0"/>
              <w:autoSpaceDN w:val="0"/>
              <w:adjustRightInd w:val="0"/>
              <w:spacing w:after="0" w:line="240" w:lineRule="auto"/>
              <w:ind w:right="57"/>
              <w:jc w:val="center"/>
              <w:rPr>
                <w:rFonts w:asciiTheme="minorHAnsi" w:hAnsiTheme="minorHAnsi"/>
                <w:b/>
                <w:bCs/>
              </w:rPr>
            </w:pPr>
            <w:r w:rsidRPr="00E24BA8">
              <w:rPr>
                <w:rFonts w:asciiTheme="minorHAnsi" w:hAnsiTheme="minorHAnsi" w:cs="Calibri"/>
                <w:sz w:val="20"/>
                <w:szCs w:val="20"/>
              </w:rPr>
              <w:t>20__  /20__</w:t>
            </w:r>
          </w:p>
        </w:tc>
        <w:tc>
          <w:tcPr>
            <w:tcW w:w="868" w:type="dxa"/>
            <w:vAlign w:val="center"/>
          </w:tcPr>
          <w:p w14:paraId="03CC5932" w14:textId="77777777" w:rsidR="008036CE" w:rsidRPr="00E24BA8" w:rsidRDefault="008036CE" w:rsidP="00533121">
            <w:pPr>
              <w:widowControl w:val="0"/>
              <w:autoSpaceDE w:val="0"/>
              <w:autoSpaceDN w:val="0"/>
              <w:adjustRightInd w:val="0"/>
              <w:spacing w:after="0" w:line="240" w:lineRule="auto"/>
              <w:ind w:left="-57" w:right="57"/>
              <w:jc w:val="both"/>
              <w:rPr>
                <w:rFonts w:asciiTheme="minorHAnsi" w:hAnsiTheme="minorHAnsi"/>
                <w:b/>
                <w:bCs/>
              </w:rPr>
            </w:pPr>
          </w:p>
        </w:tc>
        <w:tc>
          <w:tcPr>
            <w:tcW w:w="900" w:type="dxa"/>
            <w:vMerge/>
            <w:vAlign w:val="center"/>
          </w:tcPr>
          <w:p w14:paraId="51868D75" w14:textId="77777777" w:rsidR="008036CE" w:rsidRPr="00E24BA8" w:rsidRDefault="008036CE" w:rsidP="00533121">
            <w:pPr>
              <w:widowControl w:val="0"/>
              <w:autoSpaceDE w:val="0"/>
              <w:autoSpaceDN w:val="0"/>
              <w:adjustRightInd w:val="0"/>
              <w:spacing w:after="0" w:line="240" w:lineRule="auto"/>
              <w:ind w:left="274" w:right="204"/>
              <w:jc w:val="center"/>
              <w:rPr>
                <w:rFonts w:asciiTheme="minorHAnsi" w:hAnsiTheme="minorHAnsi"/>
                <w:b/>
                <w:bCs/>
              </w:rPr>
            </w:pPr>
          </w:p>
        </w:tc>
        <w:tc>
          <w:tcPr>
            <w:tcW w:w="1417" w:type="dxa"/>
            <w:vMerge/>
            <w:vAlign w:val="center"/>
          </w:tcPr>
          <w:p w14:paraId="31EDA77C" w14:textId="77777777" w:rsidR="008036CE" w:rsidRPr="00E24BA8" w:rsidRDefault="008036CE" w:rsidP="00533121">
            <w:pPr>
              <w:widowControl w:val="0"/>
              <w:autoSpaceDE w:val="0"/>
              <w:autoSpaceDN w:val="0"/>
              <w:adjustRightInd w:val="0"/>
              <w:spacing w:after="0" w:line="240" w:lineRule="auto"/>
              <w:ind w:left="274" w:right="204"/>
              <w:jc w:val="center"/>
              <w:rPr>
                <w:rFonts w:asciiTheme="minorHAnsi" w:hAnsiTheme="minorHAnsi"/>
                <w:b/>
                <w:bCs/>
              </w:rPr>
            </w:pPr>
          </w:p>
        </w:tc>
        <w:tc>
          <w:tcPr>
            <w:tcW w:w="1596" w:type="dxa"/>
            <w:vMerge/>
          </w:tcPr>
          <w:p w14:paraId="053EFBB2" w14:textId="77777777" w:rsidR="008036CE" w:rsidRPr="00E24BA8" w:rsidRDefault="008036CE" w:rsidP="00533121">
            <w:pPr>
              <w:widowControl w:val="0"/>
              <w:autoSpaceDE w:val="0"/>
              <w:autoSpaceDN w:val="0"/>
              <w:adjustRightInd w:val="0"/>
              <w:spacing w:after="0" w:line="240" w:lineRule="auto"/>
              <w:ind w:left="274" w:right="204"/>
              <w:jc w:val="center"/>
              <w:rPr>
                <w:rFonts w:asciiTheme="minorHAnsi" w:eastAsia="Calibri" w:hAnsiTheme="minorHAnsi"/>
                <w:b/>
                <w:szCs w:val="24"/>
              </w:rPr>
            </w:pPr>
          </w:p>
        </w:tc>
      </w:tr>
      <w:tr w:rsidR="008036CE" w:rsidRPr="00E24BA8" w14:paraId="0949812C" w14:textId="77777777" w:rsidTr="00A671A9">
        <w:trPr>
          <w:jc w:val="center"/>
        </w:trPr>
        <w:tc>
          <w:tcPr>
            <w:tcW w:w="6147" w:type="dxa"/>
            <w:gridSpan w:val="3"/>
            <w:shd w:val="clear" w:color="auto" w:fill="BDD6EE" w:themeFill="accent1" w:themeFillTint="66"/>
            <w:vAlign w:val="center"/>
          </w:tcPr>
          <w:p w14:paraId="3100C52B" w14:textId="77777777" w:rsidR="008036CE" w:rsidRPr="00E24BA8" w:rsidRDefault="008036CE" w:rsidP="00533121">
            <w:pPr>
              <w:widowControl w:val="0"/>
              <w:autoSpaceDE w:val="0"/>
              <w:autoSpaceDN w:val="0"/>
              <w:adjustRightInd w:val="0"/>
              <w:spacing w:before="120" w:after="120"/>
              <w:ind w:right="-20"/>
              <w:jc w:val="center"/>
              <w:rPr>
                <w:rFonts w:asciiTheme="minorHAnsi" w:eastAsia="Calibri" w:hAnsiTheme="minorHAnsi"/>
                <w:sz w:val="28"/>
                <w:szCs w:val="16"/>
              </w:rPr>
            </w:pPr>
            <w:r w:rsidRPr="00E24BA8">
              <w:rPr>
                <w:rFonts w:asciiTheme="minorHAnsi" w:hAnsiTheme="minorHAnsi"/>
                <w:b/>
                <w:bCs/>
                <w:sz w:val="28"/>
              </w:rPr>
              <w:t>TOTAL</w:t>
            </w:r>
          </w:p>
        </w:tc>
        <w:tc>
          <w:tcPr>
            <w:tcW w:w="900" w:type="dxa"/>
            <w:shd w:val="clear" w:color="auto" w:fill="BDD6EE" w:themeFill="accent1" w:themeFillTint="66"/>
          </w:tcPr>
          <w:p w14:paraId="0598D353" w14:textId="77777777" w:rsidR="008036CE" w:rsidRPr="00E24BA8" w:rsidRDefault="008036CE" w:rsidP="00533121">
            <w:pPr>
              <w:widowControl w:val="0"/>
              <w:autoSpaceDE w:val="0"/>
              <w:autoSpaceDN w:val="0"/>
              <w:adjustRightInd w:val="0"/>
              <w:spacing w:before="120" w:after="120"/>
              <w:ind w:right="-20"/>
              <w:jc w:val="center"/>
              <w:rPr>
                <w:rFonts w:asciiTheme="minorHAnsi" w:eastAsia="Calibri" w:hAnsiTheme="minorHAnsi"/>
                <w:sz w:val="28"/>
                <w:szCs w:val="16"/>
              </w:rPr>
            </w:pPr>
          </w:p>
        </w:tc>
        <w:sdt>
          <w:sdtPr>
            <w:rPr>
              <w:color w:val="808080"/>
            </w:rPr>
            <w:alias w:val="Valoración"/>
            <w:tag w:val="Valoración"/>
            <w:id w:val="-1694295765"/>
            <w:comboBox>
              <w:listItem w:displayText="Muy Favorable" w:value="Muy Favorable"/>
              <w:listItem w:displayText="Favorable" w:value="Favorable"/>
              <w:listItem w:displayText="Suficiente" w:value="Suficiente"/>
              <w:listItem w:displayText="Desfavorable" w:value="Desfavorable"/>
            </w:comboBox>
          </w:sdtPr>
          <w:sdtEndPr/>
          <w:sdtContent>
            <w:tc>
              <w:tcPr>
                <w:tcW w:w="1417" w:type="dxa"/>
                <w:shd w:val="clear" w:color="auto" w:fill="BDD6EE" w:themeFill="accent1" w:themeFillTint="66"/>
                <w:vAlign w:val="center"/>
              </w:tcPr>
              <w:p w14:paraId="52EFBC51" w14:textId="77777777" w:rsidR="008036CE" w:rsidRPr="00E24BA8" w:rsidRDefault="008036CE" w:rsidP="00533121">
                <w:pPr>
                  <w:widowControl w:val="0"/>
                  <w:autoSpaceDE w:val="0"/>
                  <w:autoSpaceDN w:val="0"/>
                  <w:adjustRightInd w:val="0"/>
                  <w:spacing w:before="120" w:after="120"/>
                  <w:ind w:right="-20"/>
                  <w:jc w:val="center"/>
                  <w:rPr>
                    <w:rFonts w:asciiTheme="minorHAnsi" w:eastAsia="Calibri" w:hAnsiTheme="minorHAnsi"/>
                    <w:sz w:val="28"/>
                    <w:szCs w:val="16"/>
                  </w:rPr>
                </w:pPr>
                <w:r w:rsidRPr="00E24BA8">
                  <w:t>Valore este apartado</w:t>
                </w:r>
              </w:p>
            </w:tc>
          </w:sdtContent>
        </w:sdt>
        <w:tc>
          <w:tcPr>
            <w:tcW w:w="1596" w:type="dxa"/>
            <w:shd w:val="clear" w:color="auto" w:fill="BDD6EE" w:themeFill="accent1" w:themeFillTint="66"/>
          </w:tcPr>
          <w:p w14:paraId="52184CDC" w14:textId="77777777" w:rsidR="008036CE" w:rsidRPr="00E24BA8" w:rsidRDefault="008036CE" w:rsidP="00533121">
            <w:pPr>
              <w:widowControl w:val="0"/>
              <w:autoSpaceDE w:val="0"/>
              <w:autoSpaceDN w:val="0"/>
              <w:adjustRightInd w:val="0"/>
              <w:spacing w:before="120" w:after="120"/>
              <w:ind w:right="-20"/>
              <w:jc w:val="center"/>
            </w:pPr>
          </w:p>
        </w:tc>
      </w:tr>
    </w:tbl>
    <w:p w14:paraId="63ED2204" w14:textId="77777777" w:rsidR="008036CE" w:rsidRPr="00E24BA8" w:rsidRDefault="008036CE" w:rsidP="008036CE">
      <w:pPr>
        <w:spacing w:after="0" w:line="240" w:lineRule="auto"/>
        <w:rPr>
          <w:rFonts w:asciiTheme="minorHAnsi" w:eastAsia="Calibri" w:hAnsiTheme="minorHAnsi"/>
          <w:sz w:val="14"/>
          <w:szCs w:val="14"/>
        </w:rPr>
      </w:pPr>
    </w:p>
    <w:p w14:paraId="1B3ED3AA" w14:textId="77777777" w:rsidR="008036CE" w:rsidRPr="00E24BA8" w:rsidRDefault="008036CE" w:rsidP="008036CE">
      <w:pPr>
        <w:spacing w:after="0" w:line="240" w:lineRule="auto"/>
        <w:rPr>
          <w:rFonts w:asciiTheme="minorHAnsi" w:eastAsia="Calibri" w:hAnsiTheme="minorHAnsi"/>
          <w:sz w:val="14"/>
          <w:szCs w:val="14"/>
        </w:rPr>
      </w:pPr>
    </w:p>
    <w:p w14:paraId="544ADCED" w14:textId="77777777" w:rsidR="008036CE" w:rsidRPr="00E24BA8" w:rsidRDefault="008036CE" w:rsidP="008036CE">
      <w:pPr>
        <w:spacing w:after="0" w:line="240" w:lineRule="auto"/>
        <w:rPr>
          <w:rFonts w:asciiTheme="minorHAnsi" w:eastAsia="Calibri" w:hAnsiTheme="minorHAnsi"/>
          <w:sz w:val="14"/>
          <w:szCs w:val="14"/>
        </w:rPr>
      </w:pPr>
    </w:p>
    <w:p w14:paraId="570A4477" w14:textId="77777777" w:rsidR="008036CE" w:rsidRPr="00E24BA8" w:rsidRDefault="008036CE" w:rsidP="008036CE">
      <w:pPr>
        <w:spacing w:after="0" w:line="240" w:lineRule="auto"/>
        <w:rPr>
          <w:rFonts w:asciiTheme="minorHAnsi" w:eastAsia="Calibri" w:hAnsiTheme="minorHAnsi"/>
          <w:sz w:val="14"/>
          <w:szCs w:val="14"/>
        </w:rPr>
      </w:pPr>
    </w:p>
    <w:p w14:paraId="3FF1774D" w14:textId="77777777" w:rsidR="008036CE" w:rsidRPr="00E24BA8" w:rsidRDefault="008036CE" w:rsidP="008036CE">
      <w:pPr>
        <w:spacing w:after="0" w:line="240" w:lineRule="auto"/>
        <w:rPr>
          <w:rFonts w:asciiTheme="minorHAnsi" w:eastAsia="Calibri" w:hAnsiTheme="minorHAnsi"/>
          <w:sz w:val="14"/>
          <w:szCs w:val="14"/>
        </w:rPr>
      </w:pPr>
    </w:p>
    <w:p w14:paraId="2D7A984B" w14:textId="77777777" w:rsidR="008036CE" w:rsidRPr="00E24BA8" w:rsidRDefault="008036CE" w:rsidP="008036CE">
      <w:pPr>
        <w:spacing w:after="0" w:line="240" w:lineRule="auto"/>
        <w:rPr>
          <w:rFonts w:asciiTheme="minorHAnsi" w:eastAsia="Calibri" w:hAnsiTheme="minorHAnsi"/>
          <w:sz w:val="14"/>
          <w:szCs w:val="14"/>
        </w:rPr>
      </w:pPr>
    </w:p>
    <w:p w14:paraId="53314E7C" w14:textId="77777777" w:rsidR="008036CE" w:rsidRPr="00E24BA8" w:rsidRDefault="008036CE" w:rsidP="008036CE">
      <w:pPr>
        <w:spacing w:after="0" w:line="240" w:lineRule="auto"/>
        <w:rPr>
          <w:rFonts w:asciiTheme="minorHAnsi" w:eastAsia="Calibri" w:hAnsiTheme="minorHAnsi"/>
          <w:sz w:val="14"/>
          <w:szCs w:val="14"/>
        </w:rPr>
      </w:pPr>
    </w:p>
    <w:p w14:paraId="259CD1B3" w14:textId="77777777" w:rsidR="008036CE" w:rsidRPr="00E24BA8" w:rsidRDefault="008036CE" w:rsidP="008036CE">
      <w:pPr>
        <w:spacing w:after="0" w:line="240" w:lineRule="auto"/>
        <w:rPr>
          <w:rFonts w:asciiTheme="minorHAnsi" w:eastAsia="Calibri" w:hAnsiTheme="minorHAnsi"/>
          <w:sz w:val="14"/>
          <w:szCs w:val="14"/>
        </w:rPr>
      </w:pPr>
    </w:p>
    <w:p w14:paraId="184F5A25" w14:textId="3783B447" w:rsidR="008036CE" w:rsidRPr="00E24BA8" w:rsidRDefault="00A671A9" w:rsidP="008036CE">
      <w:pPr>
        <w:spacing w:after="0" w:line="240" w:lineRule="auto"/>
        <w:rPr>
          <w:rFonts w:asciiTheme="minorHAnsi" w:eastAsia="Calibri" w:hAnsiTheme="minorHAnsi"/>
          <w:sz w:val="14"/>
          <w:szCs w:val="14"/>
        </w:rPr>
      </w:pPr>
      <w:r w:rsidRPr="00E24BA8">
        <w:rPr>
          <w:rFonts w:asciiTheme="minorHAnsi" w:hAnsiTheme="minorHAnsi"/>
          <w:b/>
          <w:noProof/>
          <w:sz w:val="28"/>
          <w:szCs w:val="28"/>
        </w:rPr>
        <w:lastRenderedPageBreak/>
        <mc:AlternateContent>
          <mc:Choice Requires="wps">
            <w:drawing>
              <wp:anchor distT="45720" distB="45720" distL="114300" distR="114300" simplePos="0" relativeHeight="251662336" behindDoc="0" locked="0" layoutInCell="1" allowOverlap="1" wp14:anchorId="1C44835B" wp14:editId="1737D157">
                <wp:simplePos x="0" y="0"/>
                <wp:positionH relativeFrom="column">
                  <wp:posOffset>4866640</wp:posOffset>
                </wp:positionH>
                <wp:positionV relativeFrom="paragraph">
                  <wp:posOffset>0</wp:posOffset>
                </wp:positionV>
                <wp:extent cx="1576070" cy="735965"/>
                <wp:effectExtent l="0" t="0" r="24130" b="26035"/>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735965"/>
                        </a:xfrm>
                        <a:prstGeom prst="rect">
                          <a:avLst/>
                        </a:prstGeom>
                        <a:solidFill>
                          <a:srgbClr val="FFFFFF"/>
                        </a:solidFill>
                        <a:ln w="9525">
                          <a:solidFill>
                            <a:srgbClr val="000000"/>
                          </a:solidFill>
                          <a:miter lim="800000"/>
                          <a:headEnd/>
                          <a:tailEnd/>
                        </a:ln>
                      </wps:spPr>
                      <wps:txbx>
                        <w:txbxContent>
                          <w:p w14:paraId="2457C95E" w14:textId="77777777" w:rsidR="008036CE" w:rsidRPr="00EE4E36" w:rsidRDefault="008036CE" w:rsidP="008036CE">
                            <w:pPr>
                              <w:spacing w:after="0" w:line="240" w:lineRule="auto"/>
                              <w:rPr>
                                <w:sz w:val="20"/>
                              </w:rPr>
                            </w:pPr>
                            <w:r w:rsidRPr="00EE4E36">
                              <w:rPr>
                                <w:sz w:val="20"/>
                              </w:rPr>
                              <w:t>80%- 100% Muy Favorable</w:t>
                            </w:r>
                          </w:p>
                          <w:p w14:paraId="56D4EAA5" w14:textId="77777777" w:rsidR="008036CE" w:rsidRPr="00EE4E36" w:rsidRDefault="008036CE" w:rsidP="008036CE">
                            <w:pPr>
                              <w:spacing w:after="0" w:line="240" w:lineRule="auto"/>
                              <w:rPr>
                                <w:sz w:val="20"/>
                              </w:rPr>
                            </w:pPr>
                            <w:r w:rsidRPr="00EE4E36">
                              <w:rPr>
                                <w:sz w:val="20"/>
                              </w:rPr>
                              <w:t>65% - 79% Favorable</w:t>
                            </w:r>
                          </w:p>
                          <w:p w14:paraId="413AB16E" w14:textId="77777777" w:rsidR="008036CE" w:rsidRPr="00EE4E36" w:rsidRDefault="008036CE" w:rsidP="008036CE">
                            <w:pPr>
                              <w:spacing w:after="0" w:line="240" w:lineRule="auto"/>
                              <w:rPr>
                                <w:sz w:val="20"/>
                              </w:rPr>
                            </w:pPr>
                            <w:r w:rsidRPr="00EE4E36">
                              <w:rPr>
                                <w:sz w:val="20"/>
                              </w:rPr>
                              <w:t>50%- 64% Suficiente</w:t>
                            </w:r>
                          </w:p>
                          <w:p w14:paraId="03B59B9C" w14:textId="77777777" w:rsidR="008036CE" w:rsidRDefault="008036CE" w:rsidP="008036CE">
                            <w:r w:rsidRPr="00EE4E36">
                              <w:rPr>
                                <w:sz w:val="20"/>
                              </w:rPr>
                              <w:t>0% - 49% Desfavorable</w:t>
                            </w:r>
                          </w:p>
                          <w:p w14:paraId="691F708F" w14:textId="77777777" w:rsidR="008036CE" w:rsidRDefault="008036CE" w:rsidP="008036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4835B" id="_x0000_s1027" type="#_x0000_t202" style="position:absolute;margin-left:383.2pt;margin-top:0;width:124.1pt;height:57.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">
                <v:textbox>
                  <w:txbxContent>
                    <w:p w14:paraId="2457C95E" w14:textId="77777777" w:rsidR="008036CE" w:rsidRPr="00EE4E36" w:rsidRDefault="008036CE" w:rsidP="008036CE">
                      <w:pPr>
                        <w:spacing w:after="0" w:line="240" w:lineRule="auto"/>
                        <w:rPr>
                          <w:sz w:val="20"/>
                        </w:rPr>
                      </w:pPr>
                      <w:r w:rsidRPr="00EE4E36">
                        <w:rPr>
                          <w:sz w:val="20"/>
                        </w:rPr>
                        <w:t>80%- 100% Muy Favorable</w:t>
                      </w:r>
                    </w:p>
                    <w:p w14:paraId="56D4EAA5" w14:textId="77777777" w:rsidR="008036CE" w:rsidRPr="00EE4E36" w:rsidRDefault="008036CE" w:rsidP="008036CE">
                      <w:pPr>
                        <w:spacing w:after="0" w:line="240" w:lineRule="auto"/>
                        <w:rPr>
                          <w:sz w:val="20"/>
                        </w:rPr>
                      </w:pPr>
                      <w:r w:rsidRPr="00EE4E36">
                        <w:rPr>
                          <w:sz w:val="20"/>
                        </w:rPr>
                        <w:t>65% - 79% Favorable</w:t>
                      </w:r>
                    </w:p>
                    <w:p w14:paraId="413AB16E" w14:textId="77777777" w:rsidR="008036CE" w:rsidRPr="00EE4E36" w:rsidRDefault="008036CE" w:rsidP="008036CE">
                      <w:pPr>
                        <w:spacing w:after="0" w:line="240" w:lineRule="auto"/>
                        <w:rPr>
                          <w:sz w:val="20"/>
                        </w:rPr>
                      </w:pPr>
                      <w:r w:rsidRPr="00EE4E36">
                        <w:rPr>
                          <w:sz w:val="20"/>
                        </w:rPr>
                        <w:t>50%- 64% Suficiente</w:t>
                      </w:r>
                    </w:p>
                    <w:p w14:paraId="03B59B9C" w14:textId="77777777" w:rsidR="008036CE" w:rsidRDefault="008036CE" w:rsidP="008036CE">
                      <w:r w:rsidRPr="00EE4E36">
                        <w:rPr>
                          <w:sz w:val="20"/>
                        </w:rPr>
                        <w:t>0% - 49% Desfavorable</w:t>
                      </w:r>
                    </w:p>
                    <w:p w14:paraId="691F708F" w14:textId="77777777" w:rsidR="008036CE" w:rsidRDefault="008036CE" w:rsidP="008036CE"/>
                  </w:txbxContent>
                </v:textbox>
                <w10:wrap type="square"/>
              </v:shape>
            </w:pict>
          </mc:Fallback>
        </mc:AlternateContent>
      </w:r>
    </w:p>
    <w:p w14:paraId="3741EAD9" w14:textId="7AD0CE35" w:rsidR="008036CE" w:rsidRPr="00E24BA8" w:rsidRDefault="008036CE" w:rsidP="00C31885">
      <w:pPr>
        <w:shd w:val="clear" w:color="auto" w:fill="BDD6EE" w:themeFill="accent1" w:themeFillTint="66"/>
        <w:tabs>
          <w:tab w:val="right" w:pos="8364"/>
        </w:tabs>
        <w:spacing w:after="120"/>
        <w:ind w:left="426"/>
        <w:jc w:val="center"/>
        <w:rPr>
          <w:rFonts w:asciiTheme="minorHAnsi" w:hAnsiTheme="minorHAnsi"/>
          <w:b/>
          <w:sz w:val="28"/>
          <w:szCs w:val="28"/>
          <w:lang w:val="gl-ES" w:eastAsia="en-US"/>
        </w:rPr>
      </w:pPr>
      <w:r w:rsidRPr="00E24BA8">
        <w:rPr>
          <w:rFonts w:asciiTheme="minorHAnsi" w:hAnsiTheme="minorHAnsi"/>
          <w:b/>
          <w:sz w:val="28"/>
          <w:szCs w:val="28"/>
          <w:lang w:val="gl-ES" w:eastAsia="en-US"/>
        </w:rPr>
        <w:t>DESARROLLO DE LA ENSEÑANZA</w:t>
      </w:r>
    </w:p>
    <w:p w14:paraId="76DB6384" w14:textId="77777777" w:rsidR="008036CE" w:rsidRPr="00E24BA8" w:rsidRDefault="008036CE" w:rsidP="00C31885">
      <w:pPr>
        <w:widowControl w:val="0"/>
        <w:autoSpaceDE w:val="0"/>
        <w:autoSpaceDN w:val="0"/>
        <w:adjustRightInd w:val="0"/>
        <w:spacing w:before="120" w:after="120"/>
        <w:ind w:left="426" w:right="-20"/>
        <w:jc w:val="both"/>
        <w:rPr>
          <w:rFonts w:asciiTheme="minorHAnsi" w:hAnsiTheme="minorHAnsi" w:cs="Verdana"/>
          <w:b/>
          <w:sz w:val="20"/>
          <w:szCs w:val="20"/>
        </w:rPr>
      </w:pPr>
      <w:r w:rsidRPr="00E24BA8">
        <w:rPr>
          <w:rFonts w:asciiTheme="minorHAnsi" w:hAnsiTheme="minorHAnsi" w:cs="Verdana"/>
          <w:b/>
          <w:sz w:val="20"/>
          <w:szCs w:val="20"/>
        </w:rPr>
        <w:t xml:space="preserve">Valore la dimensión a partir del </w:t>
      </w:r>
      <w:proofErr w:type="spellStart"/>
      <w:r w:rsidRPr="00E24BA8">
        <w:rPr>
          <w:rFonts w:asciiTheme="minorHAnsi" w:hAnsiTheme="minorHAnsi" w:cs="Verdana"/>
          <w:b/>
          <w:sz w:val="20"/>
          <w:szCs w:val="20"/>
        </w:rPr>
        <w:t>autoinforme</w:t>
      </w:r>
      <w:proofErr w:type="spellEnd"/>
      <w:r w:rsidRPr="00E24BA8">
        <w:rPr>
          <w:rFonts w:asciiTheme="minorHAnsi" w:hAnsiTheme="minorHAnsi" w:cs="Verdana"/>
          <w:b/>
          <w:sz w:val="20"/>
          <w:szCs w:val="20"/>
        </w:rPr>
        <w:t xml:space="preserve"> del profesorado y los informes individuales.</w:t>
      </w:r>
    </w:p>
    <w:tbl>
      <w:tblPr>
        <w:tblW w:w="9786"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CellMar>
          <w:left w:w="0" w:type="dxa"/>
          <w:right w:w="0" w:type="dxa"/>
        </w:tblCellMar>
        <w:tblLook w:val="0000" w:firstRow="0" w:lastRow="0" w:firstColumn="0" w:lastColumn="0" w:noHBand="0" w:noVBand="0"/>
      </w:tblPr>
      <w:tblGrid>
        <w:gridCol w:w="3361"/>
        <w:gridCol w:w="1211"/>
        <w:gridCol w:w="868"/>
        <w:gridCol w:w="898"/>
        <w:gridCol w:w="1418"/>
        <w:gridCol w:w="2030"/>
      </w:tblGrid>
      <w:tr w:rsidR="008036CE" w:rsidRPr="00E24BA8" w14:paraId="3EF84F95" w14:textId="77777777" w:rsidTr="00A671A9">
        <w:trPr>
          <w:jc w:val="center"/>
        </w:trPr>
        <w:tc>
          <w:tcPr>
            <w:tcW w:w="3361" w:type="dxa"/>
            <w:shd w:val="clear" w:color="auto" w:fill="BDD6EE" w:themeFill="accent1" w:themeFillTint="66"/>
            <w:vAlign w:val="center"/>
          </w:tcPr>
          <w:p w14:paraId="5985B33E" w14:textId="77777777" w:rsidR="008036CE" w:rsidRPr="00E24BA8" w:rsidRDefault="008036CE" w:rsidP="00533121">
            <w:pPr>
              <w:widowControl w:val="0"/>
              <w:autoSpaceDE w:val="0"/>
              <w:autoSpaceDN w:val="0"/>
              <w:adjustRightInd w:val="0"/>
              <w:spacing w:after="0" w:line="240" w:lineRule="auto"/>
              <w:ind w:left="142" w:right="-23"/>
              <w:jc w:val="center"/>
              <w:rPr>
                <w:rFonts w:asciiTheme="minorHAnsi" w:eastAsia="Calibri" w:hAnsiTheme="minorHAnsi"/>
                <w:b/>
                <w:sz w:val="20"/>
                <w:szCs w:val="20"/>
              </w:rPr>
            </w:pPr>
            <w:r w:rsidRPr="00E24BA8">
              <w:rPr>
                <w:rFonts w:asciiTheme="minorHAnsi" w:eastAsia="Calibri" w:hAnsiTheme="minorHAnsi"/>
                <w:b/>
                <w:sz w:val="20"/>
                <w:szCs w:val="20"/>
              </w:rPr>
              <w:t>ELEMENTOS A EVALUAR</w:t>
            </w:r>
          </w:p>
        </w:tc>
        <w:tc>
          <w:tcPr>
            <w:tcW w:w="1211" w:type="dxa"/>
            <w:shd w:val="clear" w:color="auto" w:fill="BDD6EE" w:themeFill="accent1" w:themeFillTint="66"/>
            <w:vAlign w:val="center"/>
          </w:tcPr>
          <w:p w14:paraId="793A27C3" w14:textId="77777777" w:rsidR="008036CE" w:rsidRPr="00E24BA8" w:rsidRDefault="008036CE" w:rsidP="00533121">
            <w:pPr>
              <w:widowControl w:val="0"/>
              <w:autoSpaceDE w:val="0"/>
              <w:autoSpaceDN w:val="0"/>
              <w:adjustRightInd w:val="0"/>
              <w:spacing w:after="0" w:line="240" w:lineRule="auto"/>
              <w:ind w:right="-23"/>
              <w:jc w:val="center"/>
              <w:rPr>
                <w:rFonts w:asciiTheme="minorHAnsi" w:eastAsia="Calibri" w:hAnsiTheme="minorHAnsi"/>
                <w:b/>
                <w:sz w:val="20"/>
                <w:szCs w:val="20"/>
              </w:rPr>
            </w:pPr>
            <w:r w:rsidRPr="00E24BA8">
              <w:rPr>
                <w:rFonts w:asciiTheme="minorHAnsi" w:eastAsia="Calibri" w:hAnsiTheme="minorHAnsi"/>
                <w:b/>
                <w:sz w:val="20"/>
                <w:szCs w:val="20"/>
              </w:rPr>
              <w:t>Cursos</w:t>
            </w:r>
          </w:p>
        </w:tc>
        <w:tc>
          <w:tcPr>
            <w:tcW w:w="868" w:type="dxa"/>
            <w:shd w:val="clear" w:color="auto" w:fill="BDD6EE" w:themeFill="accent1" w:themeFillTint="66"/>
            <w:vAlign w:val="center"/>
          </w:tcPr>
          <w:p w14:paraId="471466AA" w14:textId="77777777" w:rsidR="008036CE" w:rsidRPr="00E24BA8" w:rsidRDefault="008036CE" w:rsidP="00533121">
            <w:pPr>
              <w:widowControl w:val="0"/>
              <w:autoSpaceDE w:val="0"/>
              <w:autoSpaceDN w:val="0"/>
              <w:adjustRightInd w:val="0"/>
              <w:spacing w:after="0" w:line="240" w:lineRule="auto"/>
              <w:ind w:right="-23"/>
              <w:jc w:val="center"/>
              <w:rPr>
                <w:rFonts w:asciiTheme="minorHAnsi" w:eastAsia="Calibri" w:hAnsiTheme="minorHAnsi"/>
                <w:b/>
                <w:sz w:val="20"/>
                <w:szCs w:val="20"/>
              </w:rPr>
            </w:pPr>
            <w:r w:rsidRPr="00E24BA8">
              <w:rPr>
                <w:rFonts w:asciiTheme="minorHAnsi" w:eastAsia="Calibri" w:hAnsiTheme="minorHAnsi"/>
                <w:b/>
                <w:sz w:val="20"/>
                <w:szCs w:val="20"/>
              </w:rPr>
              <w:t>Informes 5 cursos</w:t>
            </w:r>
          </w:p>
        </w:tc>
        <w:tc>
          <w:tcPr>
            <w:tcW w:w="898" w:type="dxa"/>
            <w:shd w:val="clear" w:color="auto" w:fill="BDD6EE" w:themeFill="accent1" w:themeFillTint="66"/>
            <w:vAlign w:val="center"/>
          </w:tcPr>
          <w:p w14:paraId="74B3674A" w14:textId="77777777" w:rsidR="008036CE" w:rsidRPr="00E24BA8" w:rsidRDefault="008036CE" w:rsidP="00533121">
            <w:pPr>
              <w:widowControl w:val="0"/>
              <w:autoSpaceDE w:val="0"/>
              <w:autoSpaceDN w:val="0"/>
              <w:adjustRightInd w:val="0"/>
              <w:spacing w:after="0" w:line="240" w:lineRule="auto"/>
              <w:ind w:right="-23"/>
              <w:jc w:val="center"/>
              <w:rPr>
                <w:rFonts w:asciiTheme="minorHAnsi" w:eastAsia="Calibri" w:hAnsiTheme="minorHAnsi"/>
                <w:b/>
                <w:sz w:val="20"/>
                <w:szCs w:val="20"/>
              </w:rPr>
            </w:pPr>
            <w:r w:rsidRPr="00E24BA8">
              <w:rPr>
                <w:rFonts w:asciiTheme="minorHAnsi" w:eastAsia="Calibri" w:hAnsiTheme="minorHAnsi"/>
                <w:b/>
                <w:sz w:val="20"/>
                <w:szCs w:val="20"/>
              </w:rPr>
              <w:t>Media Informes</w:t>
            </w:r>
          </w:p>
        </w:tc>
        <w:tc>
          <w:tcPr>
            <w:tcW w:w="1418" w:type="dxa"/>
            <w:shd w:val="clear" w:color="auto" w:fill="BDD6EE" w:themeFill="accent1" w:themeFillTint="66"/>
            <w:vAlign w:val="center"/>
          </w:tcPr>
          <w:p w14:paraId="218E726D" w14:textId="77777777" w:rsidR="008036CE" w:rsidRPr="00E24BA8" w:rsidRDefault="008036CE" w:rsidP="00533121">
            <w:pPr>
              <w:widowControl w:val="0"/>
              <w:autoSpaceDE w:val="0"/>
              <w:autoSpaceDN w:val="0"/>
              <w:adjustRightInd w:val="0"/>
              <w:spacing w:after="0" w:line="240" w:lineRule="auto"/>
              <w:ind w:right="-23"/>
              <w:jc w:val="center"/>
              <w:rPr>
                <w:rFonts w:asciiTheme="minorHAnsi" w:eastAsia="Calibri" w:hAnsiTheme="minorHAnsi"/>
                <w:b/>
                <w:sz w:val="20"/>
                <w:szCs w:val="20"/>
              </w:rPr>
            </w:pPr>
            <w:proofErr w:type="spellStart"/>
            <w:r w:rsidRPr="00E24BA8">
              <w:rPr>
                <w:rFonts w:asciiTheme="minorHAnsi" w:eastAsia="Calibri" w:hAnsiTheme="minorHAnsi"/>
                <w:b/>
                <w:sz w:val="20"/>
                <w:szCs w:val="20"/>
              </w:rPr>
              <w:t>Autoinforme</w:t>
            </w:r>
            <w:proofErr w:type="spellEnd"/>
          </w:p>
          <w:p w14:paraId="70C892D7" w14:textId="77777777" w:rsidR="008036CE" w:rsidRPr="00E24BA8" w:rsidRDefault="008036CE" w:rsidP="00533121">
            <w:pPr>
              <w:widowControl w:val="0"/>
              <w:autoSpaceDE w:val="0"/>
              <w:autoSpaceDN w:val="0"/>
              <w:adjustRightInd w:val="0"/>
              <w:spacing w:after="0" w:line="240" w:lineRule="auto"/>
              <w:ind w:right="-23"/>
              <w:jc w:val="center"/>
              <w:rPr>
                <w:rFonts w:asciiTheme="minorHAnsi" w:eastAsia="Calibri" w:hAnsiTheme="minorHAnsi"/>
                <w:b/>
                <w:sz w:val="20"/>
                <w:szCs w:val="20"/>
              </w:rPr>
            </w:pPr>
            <w:r w:rsidRPr="00E24BA8">
              <w:rPr>
                <w:rFonts w:asciiTheme="minorHAnsi" w:eastAsia="Calibri" w:hAnsiTheme="minorHAnsi"/>
                <w:b/>
                <w:sz w:val="20"/>
                <w:szCs w:val="20"/>
              </w:rPr>
              <w:t>Profesor</w:t>
            </w:r>
          </w:p>
        </w:tc>
        <w:tc>
          <w:tcPr>
            <w:tcW w:w="2030" w:type="dxa"/>
            <w:shd w:val="clear" w:color="auto" w:fill="BDD6EE" w:themeFill="accent1" w:themeFillTint="66"/>
            <w:vAlign w:val="center"/>
          </w:tcPr>
          <w:p w14:paraId="59B63ABD" w14:textId="77777777" w:rsidR="008036CE" w:rsidRPr="00E24BA8" w:rsidRDefault="008036CE" w:rsidP="00533121">
            <w:pPr>
              <w:widowControl w:val="0"/>
              <w:autoSpaceDE w:val="0"/>
              <w:autoSpaceDN w:val="0"/>
              <w:adjustRightInd w:val="0"/>
              <w:spacing w:after="0" w:line="240" w:lineRule="auto"/>
              <w:ind w:right="-23"/>
              <w:jc w:val="center"/>
              <w:rPr>
                <w:rFonts w:asciiTheme="minorHAnsi" w:eastAsia="Calibri" w:hAnsiTheme="minorHAnsi"/>
                <w:b/>
                <w:sz w:val="20"/>
                <w:szCs w:val="20"/>
              </w:rPr>
            </w:pPr>
            <w:r w:rsidRPr="00E24BA8">
              <w:rPr>
                <w:rFonts w:asciiTheme="minorHAnsi" w:eastAsia="Calibri" w:hAnsiTheme="minorHAnsi"/>
                <w:b/>
                <w:sz w:val="20"/>
                <w:szCs w:val="20"/>
              </w:rPr>
              <w:t>Justificación</w:t>
            </w:r>
          </w:p>
        </w:tc>
      </w:tr>
      <w:tr w:rsidR="008036CE" w:rsidRPr="00E24BA8" w14:paraId="6D74CCC5" w14:textId="77777777" w:rsidTr="00A671A9">
        <w:trPr>
          <w:trHeight w:val="392"/>
          <w:jc w:val="center"/>
        </w:trPr>
        <w:tc>
          <w:tcPr>
            <w:tcW w:w="3361" w:type="dxa"/>
            <w:vMerge w:val="restart"/>
            <w:vAlign w:val="center"/>
          </w:tcPr>
          <w:p w14:paraId="5711E8AF" w14:textId="77777777" w:rsidR="008036CE" w:rsidRPr="00E24BA8" w:rsidRDefault="008036CE" w:rsidP="00533121">
            <w:pPr>
              <w:widowControl w:val="0"/>
              <w:autoSpaceDE w:val="0"/>
              <w:autoSpaceDN w:val="0"/>
              <w:adjustRightInd w:val="0"/>
              <w:spacing w:after="0" w:line="240" w:lineRule="auto"/>
              <w:ind w:left="142" w:right="113"/>
              <w:jc w:val="both"/>
              <w:rPr>
                <w:rFonts w:asciiTheme="minorHAnsi" w:hAnsiTheme="minorHAnsi"/>
                <w:b/>
                <w:bCs/>
                <w:szCs w:val="24"/>
              </w:rPr>
            </w:pPr>
            <w:r w:rsidRPr="00E24BA8">
              <w:rPr>
                <w:rFonts w:asciiTheme="minorHAnsi" w:hAnsiTheme="minorHAnsi"/>
                <w:b/>
                <w:bCs/>
                <w:szCs w:val="24"/>
              </w:rPr>
              <w:t>Cumplimiento de las Obligaciones Docentes</w:t>
            </w:r>
          </w:p>
          <w:p w14:paraId="65186E71" w14:textId="77777777" w:rsidR="008036CE" w:rsidRPr="00E24BA8" w:rsidRDefault="008036CE" w:rsidP="00533121">
            <w:pPr>
              <w:widowControl w:val="0"/>
              <w:autoSpaceDE w:val="0"/>
              <w:autoSpaceDN w:val="0"/>
              <w:adjustRightInd w:val="0"/>
              <w:spacing w:after="0" w:line="240" w:lineRule="auto"/>
              <w:ind w:left="141" w:right="113"/>
              <w:jc w:val="both"/>
              <w:rPr>
                <w:rFonts w:asciiTheme="minorHAnsi" w:hAnsiTheme="minorHAnsi" w:cs="Verdana"/>
                <w:szCs w:val="24"/>
              </w:rPr>
            </w:pPr>
            <w:r w:rsidRPr="00E24BA8">
              <w:rPr>
                <w:rFonts w:asciiTheme="minorHAnsi" w:hAnsiTheme="minorHAnsi" w:cs="Verdana"/>
                <w:sz w:val="20"/>
                <w:szCs w:val="24"/>
              </w:rPr>
              <w:t>Se valorará el grado de cumplimiento con las obligaciones docentes recogidas en el procedimiento para el Seguimiento y Control de la Docencia, además del grado de cumplimiento en lo establecido en la guía docente.</w:t>
            </w:r>
          </w:p>
        </w:tc>
        <w:tc>
          <w:tcPr>
            <w:tcW w:w="1211" w:type="dxa"/>
            <w:vAlign w:val="center"/>
          </w:tcPr>
          <w:p w14:paraId="7551E254"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cs="Calibri"/>
                <w:sz w:val="20"/>
                <w:szCs w:val="20"/>
              </w:rPr>
            </w:pPr>
            <w:r w:rsidRPr="00E24BA8">
              <w:rPr>
                <w:rFonts w:asciiTheme="minorHAnsi" w:hAnsiTheme="minorHAnsi" w:cs="Calibri"/>
                <w:sz w:val="20"/>
                <w:szCs w:val="20"/>
              </w:rPr>
              <w:t>20__  /20__</w:t>
            </w:r>
          </w:p>
        </w:tc>
        <w:tc>
          <w:tcPr>
            <w:tcW w:w="868" w:type="dxa"/>
            <w:vAlign w:val="center"/>
          </w:tcPr>
          <w:p w14:paraId="6164A554"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898" w:type="dxa"/>
            <w:vMerge w:val="restart"/>
            <w:vAlign w:val="center"/>
          </w:tcPr>
          <w:p w14:paraId="6D27683F"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sdt>
          <w:sdtPr>
            <w:rPr>
              <w:color w:val="808080"/>
            </w:rPr>
            <w:alias w:val="Valoración"/>
            <w:tag w:val="Valoración"/>
            <w:id w:val="-1350169208"/>
            <w:comboBox>
              <w:listItem w:displayText="Muy Favorable" w:value="Muy Favorable"/>
              <w:listItem w:displayText="Favorable" w:value="Favorable"/>
              <w:listItem w:displayText="Suficiente" w:value="Suficiente"/>
              <w:listItem w:displayText="Desfavorable" w:value="Desfavorable"/>
            </w:comboBox>
          </w:sdtPr>
          <w:sdtEndPr/>
          <w:sdtContent>
            <w:tc>
              <w:tcPr>
                <w:tcW w:w="1418" w:type="dxa"/>
                <w:vMerge w:val="restart"/>
                <w:vAlign w:val="center"/>
              </w:tcPr>
              <w:p w14:paraId="1BD725D6"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r w:rsidRPr="00E24BA8">
                  <w:t>Valore este apartado</w:t>
                </w:r>
              </w:p>
            </w:tc>
          </w:sdtContent>
        </w:sdt>
        <w:tc>
          <w:tcPr>
            <w:tcW w:w="2030" w:type="dxa"/>
            <w:vMerge w:val="restart"/>
            <w:vAlign w:val="center"/>
          </w:tcPr>
          <w:p w14:paraId="27D33A6A"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p>
        </w:tc>
      </w:tr>
      <w:tr w:rsidR="008036CE" w:rsidRPr="00E24BA8" w14:paraId="6DCFA53A" w14:textId="77777777" w:rsidTr="00A671A9">
        <w:trPr>
          <w:trHeight w:val="392"/>
          <w:jc w:val="center"/>
        </w:trPr>
        <w:tc>
          <w:tcPr>
            <w:tcW w:w="3361" w:type="dxa"/>
            <w:vMerge/>
            <w:vAlign w:val="center"/>
          </w:tcPr>
          <w:p w14:paraId="34E0A0B9" w14:textId="77777777" w:rsidR="008036CE" w:rsidRPr="00E24BA8" w:rsidRDefault="008036CE" w:rsidP="00533121">
            <w:pPr>
              <w:widowControl w:val="0"/>
              <w:autoSpaceDE w:val="0"/>
              <w:autoSpaceDN w:val="0"/>
              <w:adjustRightInd w:val="0"/>
              <w:spacing w:before="120" w:after="120" w:line="240" w:lineRule="auto"/>
              <w:ind w:left="274" w:right="204"/>
              <w:jc w:val="both"/>
              <w:rPr>
                <w:rFonts w:asciiTheme="minorHAnsi" w:hAnsiTheme="minorHAnsi"/>
                <w:b/>
                <w:bCs/>
              </w:rPr>
            </w:pPr>
          </w:p>
        </w:tc>
        <w:tc>
          <w:tcPr>
            <w:tcW w:w="1211" w:type="dxa"/>
            <w:vAlign w:val="center"/>
          </w:tcPr>
          <w:p w14:paraId="28829620" w14:textId="77777777" w:rsidR="008036CE" w:rsidRPr="00E24BA8" w:rsidRDefault="008036CE" w:rsidP="00533121">
            <w:pPr>
              <w:widowControl w:val="0"/>
              <w:autoSpaceDE w:val="0"/>
              <w:autoSpaceDN w:val="0"/>
              <w:adjustRightInd w:val="0"/>
              <w:spacing w:after="0" w:line="240" w:lineRule="auto"/>
              <w:ind w:left="-57"/>
              <w:jc w:val="center"/>
              <w:rPr>
                <w:rFonts w:asciiTheme="minorHAnsi" w:hAnsiTheme="minorHAnsi"/>
                <w:b/>
                <w:bCs/>
              </w:rPr>
            </w:pPr>
            <w:r w:rsidRPr="00E24BA8">
              <w:rPr>
                <w:rFonts w:asciiTheme="minorHAnsi" w:hAnsiTheme="minorHAnsi" w:cs="Calibri"/>
                <w:sz w:val="20"/>
                <w:szCs w:val="20"/>
              </w:rPr>
              <w:t>20__  /20__</w:t>
            </w:r>
          </w:p>
        </w:tc>
        <w:tc>
          <w:tcPr>
            <w:tcW w:w="868" w:type="dxa"/>
            <w:vAlign w:val="center"/>
          </w:tcPr>
          <w:p w14:paraId="34C616F4"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898" w:type="dxa"/>
            <w:vMerge/>
            <w:vAlign w:val="center"/>
          </w:tcPr>
          <w:p w14:paraId="2E6B5380"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1418" w:type="dxa"/>
            <w:vMerge/>
            <w:vAlign w:val="center"/>
          </w:tcPr>
          <w:p w14:paraId="666F2C91"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2030" w:type="dxa"/>
            <w:vMerge/>
            <w:vAlign w:val="center"/>
          </w:tcPr>
          <w:p w14:paraId="520D9310"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p>
        </w:tc>
      </w:tr>
      <w:tr w:rsidR="008036CE" w:rsidRPr="00E24BA8" w14:paraId="3922CF79" w14:textId="77777777" w:rsidTr="00A671A9">
        <w:trPr>
          <w:trHeight w:val="393"/>
          <w:jc w:val="center"/>
        </w:trPr>
        <w:tc>
          <w:tcPr>
            <w:tcW w:w="3361" w:type="dxa"/>
            <w:vMerge/>
            <w:vAlign w:val="center"/>
          </w:tcPr>
          <w:p w14:paraId="520288CC" w14:textId="77777777" w:rsidR="008036CE" w:rsidRPr="00E24BA8" w:rsidRDefault="008036CE" w:rsidP="00533121">
            <w:pPr>
              <w:widowControl w:val="0"/>
              <w:autoSpaceDE w:val="0"/>
              <w:autoSpaceDN w:val="0"/>
              <w:adjustRightInd w:val="0"/>
              <w:spacing w:before="120" w:after="120" w:line="240" w:lineRule="auto"/>
              <w:ind w:left="274" w:right="204"/>
              <w:jc w:val="both"/>
              <w:rPr>
                <w:rFonts w:asciiTheme="minorHAnsi" w:hAnsiTheme="minorHAnsi"/>
                <w:b/>
                <w:bCs/>
              </w:rPr>
            </w:pPr>
          </w:p>
        </w:tc>
        <w:tc>
          <w:tcPr>
            <w:tcW w:w="1211" w:type="dxa"/>
            <w:vAlign w:val="center"/>
          </w:tcPr>
          <w:p w14:paraId="4646D526" w14:textId="77777777" w:rsidR="008036CE" w:rsidRPr="00E24BA8" w:rsidRDefault="008036CE" w:rsidP="00533121">
            <w:pPr>
              <w:widowControl w:val="0"/>
              <w:autoSpaceDE w:val="0"/>
              <w:autoSpaceDN w:val="0"/>
              <w:adjustRightInd w:val="0"/>
              <w:spacing w:after="0" w:line="240" w:lineRule="auto"/>
              <w:ind w:left="-57"/>
              <w:jc w:val="center"/>
              <w:rPr>
                <w:rFonts w:asciiTheme="minorHAnsi" w:hAnsiTheme="minorHAnsi"/>
                <w:b/>
                <w:bCs/>
              </w:rPr>
            </w:pPr>
            <w:r w:rsidRPr="00E24BA8">
              <w:rPr>
                <w:rFonts w:asciiTheme="minorHAnsi" w:hAnsiTheme="minorHAnsi" w:cs="Calibri"/>
                <w:sz w:val="20"/>
                <w:szCs w:val="20"/>
              </w:rPr>
              <w:t>20__  /20__</w:t>
            </w:r>
          </w:p>
        </w:tc>
        <w:tc>
          <w:tcPr>
            <w:tcW w:w="868" w:type="dxa"/>
            <w:vAlign w:val="center"/>
          </w:tcPr>
          <w:p w14:paraId="266BE0E2"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898" w:type="dxa"/>
            <w:vMerge/>
            <w:vAlign w:val="center"/>
          </w:tcPr>
          <w:p w14:paraId="139EFBEC"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1418" w:type="dxa"/>
            <w:vMerge/>
            <w:vAlign w:val="center"/>
          </w:tcPr>
          <w:p w14:paraId="55333A97"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2030" w:type="dxa"/>
            <w:vMerge/>
            <w:vAlign w:val="center"/>
          </w:tcPr>
          <w:p w14:paraId="295B92FD"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p>
        </w:tc>
      </w:tr>
      <w:tr w:rsidR="008036CE" w:rsidRPr="00E24BA8" w14:paraId="25B4B756" w14:textId="77777777" w:rsidTr="00A671A9">
        <w:trPr>
          <w:trHeight w:val="392"/>
          <w:jc w:val="center"/>
        </w:trPr>
        <w:tc>
          <w:tcPr>
            <w:tcW w:w="3361" w:type="dxa"/>
            <w:vMerge/>
            <w:vAlign w:val="center"/>
          </w:tcPr>
          <w:p w14:paraId="077E2D73" w14:textId="77777777" w:rsidR="008036CE" w:rsidRPr="00E24BA8" w:rsidRDefault="008036CE" w:rsidP="00533121">
            <w:pPr>
              <w:widowControl w:val="0"/>
              <w:autoSpaceDE w:val="0"/>
              <w:autoSpaceDN w:val="0"/>
              <w:adjustRightInd w:val="0"/>
              <w:spacing w:before="120" w:after="120" w:line="240" w:lineRule="auto"/>
              <w:ind w:left="274" w:right="204"/>
              <w:jc w:val="both"/>
              <w:rPr>
                <w:rFonts w:asciiTheme="minorHAnsi" w:hAnsiTheme="minorHAnsi"/>
                <w:b/>
                <w:bCs/>
              </w:rPr>
            </w:pPr>
          </w:p>
        </w:tc>
        <w:tc>
          <w:tcPr>
            <w:tcW w:w="1211" w:type="dxa"/>
            <w:vAlign w:val="center"/>
          </w:tcPr>
          <w:p w14:paraId="0EA25C1D" w14:textId="77777777" w:rsidR="008036CE" w:rsidRPr="00E24BA8" w:rsidRDefault="008036CE" w:rsidP="00533121">
            <w:pPr>
              <w:widowControl w:val="0"/>
              <w:autoSpaceDE w:val="0"/>
              <w:autoSpaceDN w:val="0"/>
              <w:adjustRightInd w:val="0"/>
              <w:spacing w:after="0" w:line="240" w:lineRule="auto"/>
              <w:ind w:left="-57"/>
              <w:jc w:val="center"/>
              <w:rPr>
                <w:rFonts w:asciiTheme="minorHAnsi" w:hAnsiTheme="minorHAnsi"/>
                <w:b/>
                <w:bCs/>
              </w:rPr>
            </w:pPr>
            <w:r w:rsidRPr="00E24BA8">
              <w:rPr>
                <w:rFonts w:asciiTheme="minorHAnsi" w:hAnsiTheme="minorHAnsi" w:cs="Calibri"/>
                <w:sz w:val="20"/>
                <w:szCs w:val="20"/>
              </w:rPr>
              <w:t>20__  /20__</w:t>
            </w:r>
          </w:p>
        </w:tc>
        <w:tc>
          <w:tcPr>
            <w:tcW w:w="868" w:type="dxa"/>
            <w:vAlign w:val="center"/>
          </w:tcPr>
          <w:p w14:paraId="05B47505"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898" w:type="dxa"/>
            <w:vMerge/>
            <w:vAlign w:val="center"/>
          </w:tcPr>
          <w:p w14:paraId="76F9E1EF"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1418" w:type="dxa"/>
            <w:vMerge/>
            <w:vAlign w:val="center"/>
          </w:tcPr>
          <w:p w14:paraId="6B5D729A"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2030" w:type="dxa"/>
            <w:vMerge/>
            <w:vAlign w:val="center"/>
          </w:tcPr>
          <w:p w14:paraId="7B02639F"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p>
        </w:tc>
      </w:tr>
      <w:tr w:rsidR="008036CE" w:rsidRPr="00E24BA8" w14:paraId="6FF0D2F7" w14:textId="77777777" w:rsidTr="00A671A9">
        <w:trPr>
          <w:trHeight w:val="393"/>
          <w:jc w:val="center"/>
        </w:trPr>
        <w:tc>
          <w:tcPr>
            <w:tcW w:w="3361" w:type="dxa"/>
            <w:vMerge/>
            <w:vAlign w:val="center"/>
          </w:tcPr>
          <w:p w14:paraId="20EA195D" w14:textId="77777777" w:rsidR="008036CE" w:rsidRPr="00E24BA8" w:rsidRDefault="008036CE" w:rsidP="00533121">
            <w:pPr>
              <w:widowControl w:val="0"/>
              <w:autoSpaceDE w:val="0"/>
              <w:autoSpaceDN w:val="0"/>
              <w:adjustRightInd w:val="0"/>
              <w:spacing w:before="120" w:after="120" w:line="240" w:lineRule="auto"/>
              <w:ind w:left="274" w:right="204"/>
              <w:jc w:val="both"/>
              <w:rPr>
                <w:rFonts w:asciiTheme="minorHAnsi" w:hAnsiTheme="minorHAnsi"/>
                <w:b/>
                <w:bCs/>
              </w:rPr>
            </w:pPr>
          </w:p>
        </w:tc>
        <w:tc>
          <w:tcPr>
            <w:tcW w:w="1211" w:type="dxa"/>
            <w:vAlign w:val="center"/>
          </w:tcPr>
          <w:p w14:paraId="4FDBC453" w14:textId="77777777" w:rsidR="008036CE" w:rsidRPr="00E24BA8" w:rsidRDefault="008036CE" w:rsidP="00533121">
            <w:pPr>
              <w:widowControl w:val="0"/>
              <w:autoSpaceDE w:val="0"/>
              <w:autoSpaceDN w:val="0"/>
              <w:adjustRightInd w:val="0"/>
              <w:spacing w:after="0" w:line="240" w:lineRule="auto"/>
              <w:ind w:left="-57"/>
              <w:jc w:val="center"/>
              <w:rPr>
                <w:rFonts w:asciiTheme="minorHAnsi" w:hAnsiTheme="minorHAnsi"/>
                <w:b/>
                <w:bCs/>
              </w:rPr>
            </w:pPr>
            <w:r w:rsidRPr="00E24BA8">
              <w:rPr>
                <w:rFonts w:asciiTheme="minorHAnsi" w:hAnsiTheme="minorHAnsi" w:cs="Calibri"/>
                <w:sz w:val="20"/>
                <w:szCs w:val="20"/>
              </w:rPr>
              <w:t>20__  /20__</w:t>
            </w:r>
          </w:p>
        </w:tc>
        <w:tc>
          <w:tcPr>
            <w:tcW w:w="868" w:type="dxa"/>
            <w:vAlign w:val="center"/>
          </w:tcPr>
          <w:p w14:paraId="3D077F31"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898" w:type="dxa"/>
            <w:vMerge/>
            <w:vAlign w:val="center"/>
          </w:tcPr>
          <w:p w14:paraId="63A748E0"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1418" w:type="dxa"/>
            <w:vMerge/>
            <w:vAlign w:val="center"/>
          </w:tcPr>
          <w:p w14:paraId="23A39D8E"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2030" w:type="dxa"/>
            <w:vMerge/>
            <w:vAlign w:val="center"/>
          </w:tcPr>
          <w:p w14:paraId="56E024CE"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p>
        </w:tc>
      </w:tr>
      <w:tr w:rsidR="008036CE" w:rsidRPr="00E24BA8" w14:paraId="10F75C8E" w14:textId="77777777" w:rsidTr="00A671A9">
        <w:trPr>
          <w:trHeight w:val="269"/>
          <w:jc w:val="center"/>
        </w:trPr>
        <w:tc>
          <w:tcPr>
            <w:tcW w:w="3361" w:type="dxa"/>
            <w:vMerge w:val="restart"/>
            <w:vAlign w:val="center"/>
          </w:tcPr>
          <w:p w14:paraId="04DA4FA9" w14:textId="77777777" w:rsidR="008036CE" w:rsidRPr="00E24BA8" w:rsidRDefault="008036CE" w:rsidP="00533121">
            <w:pPr>
              <w:widowControl w:val="0"/>
              <w:autoSpaceDE w:val="0"/>
              <w:autoSpaceDN w:val="0"/>
              <w:adjustRightInd w:val="0"/>
              <w:spacing w:after="0" w:line="240" w:lineRule="auto"/>
              <w:ind w:left="142" w:right="113"/>
              <w:jc w:val="both"/>
              <w:rPr>
                <w:rFonts w:asciiTheme="minorHAnsi" w:hAnsiTheme="minorHAnsi"/>
                <w:b/>
                <w:bCs/>
                <w:szCs w:val="24"/>
              </w:rPr>
            </w:pPr>
            <w:r w:rsidRPr="00E24BA8">
              <w:rPr>
                <w:rFonts w:asciiTheme="minorHAnsi" w:hAnsiTheme="minorHAnsi"/>
                <w:b/>
                <w:bCs/>
                <w:szCs w:val="24"/>
              </w:rPr>
              <w:t>Seguimiento y Evaluación</w:t>
            </w:r>
          </w:p>
          <w:p w14:paraId="462EB8AC" w14:textId="77777777" w:rsidR="008036CE" w:rsidRPr="00E24BA8" w:rsidRDefault="008036CE" w:rsidP="00533121">
            <w:pPr>
              <w:widowControl w:val="0"/>
              <w:autoSpaceDE w:val="0"/>
              <w:autoSpaceDN w:val="0"/>
              <w:adjustRightInd w:val="0"/>
              <w:spacing w:after="0" w:line="240" w:lineRule="auto"/>
              <w:ind w:left="142" w:right="113"/>
              <w:jc w:val="both"/>
              <w:rPr>
                <w:rFonts w:asciiTheme="minorHAnsi" w:hAnsiTheme="minorHAnsi"/>
                <w:b/>
                <w:bCs/>
                <w:szCs w:val="24"/>
              </w:rPr>
            </w:pPr>
            <w:r w:rsidRPr="00E24BA8">
              <w:rPr>
                <w:rFonts w:asciiTheme="minorHAnsi" w:hAnsiTheme="minorHAnsi" w:cs="Verdana"/>
                <w:sz w:val="20"/>
                <w:szCs w:val="24"/>
              </w:rPr>
              <w:t>Se valorará el seguimiento y evaluación del alumnado.</w:t>
            </w:r>
          </w:p>
        </w:tc>
        <w:tc>
          <w:tcPr>
            <w:tcW w:w="1211" w:type="dxa"/>
            <w:vAlign w:val="center"/>
          </w:tcPr>
          <w:p w14:paraId="096F73C2"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r w:rsidRPr="00E24BA8">
              <w:rPr>
                <w:rFonts w:asciiTheme="minorHAnsi" w:hAnsiTheme="minorHAnsi" w:cs="Calibri"/>
                <w:sz w:val="20"/>
                <w:szCs w:val="20"/>
              </w:rPr>
              <w:t>20__  /20__</w:t>
            </w:r>
          </w:p>
        </w:tc>
        <w:tc>
          <w:tcPr>
            <w:tcW w:w="868" w:type="dxa"/>
            <w:vAlign w:val="center"/>
          </w:tcPr>
          <w:p w14:paraId="13B881B7"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898" w:type="dxa"/>
            <w:vMerge w:val="restart"/>
            <w:vAlign w:val="center"/>
          </w:tcPr>
          <w:p w14:paraId="285511B7"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sdt>
          <w:sdtPr>
            <w:rPr>
              <w:color w:val="808080"/>
            </w:rPr>
            <w:alias w:val="Valoración"/>
            <w:tag w:val="Valoración"/>
            <w:id w:val="-994797056"/>
            <w:comboBox>
              <w:listItem w:displayText="Muy Favorable" w:value="Muy Favorable"/>
              <w:listItem w:displayText="Favorable" w:value="Favorable"/>
              <w:listItem w:displayText="Suficiente" w:value="Suficiente"/>
              <w:listItem w:displayText="Desfavorable" w:value="Desfavorable"/>
            </w:comboBox>
          </w:sdtPr>
          <w:sdtEndPr/>
          <w:sdtContent>
            <w:tc>
              <w:tcPr>
                <w:tcW w:w="1418" w:type="dxa"/>
                <w:vMerge w:val="restart"/>
                <w:vAlign w:val="center"/>
              </w:tcPr>
              <w:p w14:paraId="629550DA"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r w:rsidRPr="00E24BA8">
                  <w:t>Valore este apartado</w:t>
                </w:r>
              </w:p>
            </w:tc>
          </w:sdtContent>
        </w:sdt>
        <w:tc>
          <w:tcPr>
            <w:tcW w:w="2030" w:type="dxa"/>
            <w:vMerge w:val="restart"/>
            <w:vAlign w:val="center"/>
          </w:tcPr>
          <w:p w14:paraId="154B9DF4"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p>
        </w:tc>
      </w:tr>
      <w:tr w:rsidR="008036CE" w:rsidRPr="00E24BA8" w14:paraId="35D0942D" w14:textId="77777777" w:rsidTr="00A671A9">
        <w:trPr>
          <w:trHeight w:val="269"/>
          <w:jc w:val="center"/>
        </w:trPr>
        <w:tc>
          <w:tcPr>
            <w:tcW w:w="3361" w:type="dxa"/>
            <w:vMerge/>
            <w:vAlign w:val="center"/>
          </w:tcPr>
          <w:p w14:paraId="7CA66EED" w14:textId="77777777" w:rsidR="008036CE" w:rsidRPr="00E24BA8" w:rsidRDefault="008036CE" w:rsidP="00533121">
            <w:pPr>
              <w:widowControl w:val="0"/>
              <w:autoSpaceDE w:val="0"/>
              <w:autoSpaceDN w:val="0"/>
              <w:adjustRightInd w:val="0"/>
              <w:spacing w:after="0" w:line="240" w:lineRule="auto"/>
              <w:ind w:left="142" w:right="113"/>
              <w:jc w:val="both"/>
              <w:rPr>
                <w:rFonts w:asciiTheme="minorHAnsi" w:hAnsiTheme="minorHAnsi"/>
                <w:b/>
                <w:bCs/>
                <w:szCs w:val="24"/>
              </w:rPr>
            </w:pPr>
          </w:p>
        </w:tc>
        <w:tc>
          <w:tcPr>
            <w:tcW w:w="1211" w:type="dxa"/>
            <w:vAlign w:val="center"/>
          </w:tcPr>
          <w:p w14:paraId="17FA74E8"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r w:rsidRPr="00E24BA8">
              <w:rPr>
                <w:rFonts w:asciiTheme="minorHAnsi" w:hAnsiTheme="minorHAnsi" w:cs="Calibri"/>
                <w:sz w:val="20"/>
                <w:szCs w:val="20"/>
              </w:rPr>
              <w:t>20__  /20__</w:t>
            </w:r>
          </w:p>
        </w:tc>
        <w:tc>
          <w:tcPr>
            <w:tcW w:w="868" w:type="dxa"/>
            <w:vAlign w:val="center"/>
          </w:tcPr>
          <w:p w14:paraId="7E63B707"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898" w:type="dxa"/>
            <w:vMerge/>
            <w:vAlign w:val="center"/>
          </w:tcPr>
          <w:p w14:paraId="52718413"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1418" w:type="dxa"/>
            <w:vMerge/>
            <w:vAlign w:val="center"/>
          </w:tcPr>
          <w:p w14:paraId="67E4A28B"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2030" w:type="dxa"/>
            <w:vMerge/>
            <w:vAlign w:val="center"/>
          </w:tcPr>
          <w:p w14:paraId="493C9FF0"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p>
        </w:tc>
      </w:tr>
      <w:tr w:rsidR="008036CE" w:rsidRPr="00E24BA8" w14:paraId="5A59D4D3" w14:textId="77777777" w:rsidTr="00A671A9">
        <w:trPr>
          <w:trHeight w:val="269"/>
          <w:jc w:val="center"/>
        </w:trPr>
        <w:tc>
          <w:tcPr>
            <w:tcW w:w="3361" w:type="dxa"/>
            <w:vMerge/>
            <w:vAlign w:val="center"/>
          </w:tcPr>
          <w:p w14:paraId="1DD161F5" w14:textId="77777777" w:rsidR="008036CE" w:rsidRPr="00E24BA8" w:rsidRDefault="008036CE" w:rsidP="00533121">
            <w:pPr>
              <w:widowControl w:val="0"/>
              <w:autoSpaceDE w:val="0"/>
              <w:autoSpaceDN w:val="0"/>
              <w:adjustRightInd w:val="0"/>
              <w:spacing w:after="0" w:line="240" w:lineRule="auto"/>
              <w:ind w:left="142" w:right="113"/>
              <w:jc w:val="both"/>
              <w:rPr>
                <w:rFonts w:asciiTheme="minorHAnsi" w:hAnsiTheme="minorHAnsi"/>
                <w:b/>
                <w:bCs/>
                <w:szCs w:val="24"/>
              </w:rPr>
            </w:pPr>
          </w:p>
        </w:tc>
        <w:tc>
          <w:tcPr>
            <w:tcW w:w="1211" w:type="dxa"/>
            <w:vAlign w:val="center"/>
          </w:tcPr>
          <w:p w14:paraId="04A7C528"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r w:rsidRPr="00E24BA8">
              <w:rPr>
                <w:rFonts w:asciiTheme="minorHAnsi" w:hAnsiTheme="minorHAnsi" w:cs="Calibri"/>
                <w:sz w:val="20"/>
                <w:szCs w:val="20"/>
              </w:rPr>
              <w:t>20__  /20__</w:t>
            </w:r>
          </w:p>
        </w:tc>
        <w:tc>
          <w:tcPr>
            <w:tcW w:w="868" w:type="dxa"/>
            <w:vAlign w:val="center"/>
          </w:tcPr>
          <w:p w14:paraId="33433825"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898" w:type="dxa"/>
            <w:vMerge/>
            <w:vAlign w:val="center"/>
          </w:tcPr>
          <w:p w14:paraId="34CDA827"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1418" w:type="dxa"/>
            <w:vMerge/>
            <w:vAlign w:val="center"/>
          </w:tcPr>
          <w:p w14:paraId="50B8A94C"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2030" w:type="dxa"/>
            <w:vMerge/>
            <w:vAlign w:val="center"/>
          </w:tcPr>
          <w:p w14:paraId="5743AD3D"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p>
        </w:tc>
      </w:tr>
      <w:tr w:rsidR="008036CE" w:rsidRPr="00E24BA8" w14:paraId="7BE139A2" w14:textId="77777777" w:rsidTr="00A671A9">
        <w:trPr>
          <w:trHeight w:val="269"/>
          <w:jc w:val="center"/>
        </w:trPr>
        <w:tc>
          <w:tcPr>
            <w:tcW w:w="3361" w:type="dxa"/>
            <w:vMerge/>
            <w:vAlign w:val="center"/>
          </w:tcPr>
          <w:p w14:paraId="4346906C" w14:textId="77777777" w:rsidR="008036CE" w:rsidRPr="00E24BA8" w:rsidRDefault="008036CE" w:rsidP="00533121">
            <w:pPr>
              <w:widowControl w:val="0"/>
              <w:autoSpaceDE w:val="0"/>
              <w:autoSpaceDN w:val="0"/>
              <w:adjustRightInd w:val="0"/>
              <w:spacing w:after="0" w:line="240" w:lineRule="auto"/>
              <w:ind w:left="142" w:right="113"/>
              <w:jc w:val="both"/>
              <w:rPr>
                <w:rFonts w:asciiTheme="minorHAnsi" w:hAnsiTheme="minorHAnsi"/>
                <w:b/>
                <w:bCs/>
                <w:szCs w:val="24"/>
              </w:rPr>
            </w:pPr>
          </w:p>
        </w:tc>
        <w:tc>
          <w:tcPr>
            <w:tcW w:w="1211" w:type="dxa"/>
            <w:vAlign w:val="center"/>
          </w:tcPr>
          <w:p w14:paraId="051F5D0C"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r w:rsidRPr="00E24BA8">
              <w:rPr>
                <w:rFonts w:asciiTheme="minorHAnsi" w:hAnsiTheme="minorHAnsi" w:cs="Calibri"/>
                <w:sz w:val="20"/>
                <w:szCs w:val="20"/>
              </w:rPr>
              <w:t>20__  /20__</w:t>
            </w:r>
          </w:p>
        </w:tc>
        <w:tc>
          <w:tcPr>
            <w:tcW w:w="868" w:type="dxa"/>
            <w:vAlign w:val="center"/>
          </w:tcPr>
          <w:p w14:paraId="1F4158B9"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898" w:type="dxa"/>
            <w:vMerge/>
            <w:vAlign w:val="center"/>
          </w:tcPr>
          <w:p w14:paraId="28F57000"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1418" w:type="dxa"/>
            <w:vMerge/>
            <w:vAlign w:val="center"/>
          </w:tcPr>
          <w:p w14:paraId="6AD66BB7"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2030" w:type="dxa"/>
            <w:vMerge/>
            <w:vAlign w:val="center"/>
          </w:tcPr>
          <w:p w14:paraId="3EEF42C4"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p>
        </w:tc>
      </w:tr>
      <w:tr w:rsidR="008036CE" w:rsidRPr="00E24BA8" w14:paraId="28D9B95B" w14:textId="77777777" w:rsidTr="00A671A9">
        <w:trPr>
          <w:trHeight w:val="269"/>
          <w:jc w:val="center"/>
        </w:trPr>
        <w:tc>
          <w:tcPr>
            <w:tcW w:w="3361" w:type="dxa"/>
            <w:vMerge/>
            <w:vAlign w:val="center"/>
          </w:tcPr>
          <w:p w14:paraId="0A6CF34A" w14:textId="77777777" w:rsidR="008036CE" w:rsidRPr="00E24BA8" w:rsidRDefault="008036CE" w:rsidP="00533121">
            <w:pPr>
              <w:widowControl w:val="0"/>
              <w:autoSpaceDE w:val="0"/>
              <w:autoSpaceDN w:val="0"/>
              <w:adjustRightInd w:val="0"/>
              <w:spacing w:after="0" w:line="240" w:lineRule="auto"/>
              <w:ind w:left="142" w:right="113"/>
              <w:jc w:val="both"/>
              <w:rPr>
                <w:rFonts w:asciiTheme="minorHAnsi" w:hAnsiTheme="minorHAnsi"/>
                <w:b/>
                <w:bCs/>
                <w:szCs w:val="24"/>
              </w:rPr>
            </w:pPr>
          </w:p>
        </w:tc>
        <w:tc>
          <w:tcPr>
            <w:tcW w:w="1211" w:type="dxa"/>
            <w:vAlign w:val="center"/>
          </w:tcPr>
          <w:p w14:paraId="10BE260B"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r w:rsidRPr="00E24BA8">
              <w:rPr>
                <w:rFonts w:asciiTheme="minorHAnsi" w:hAnsiTheme="minorHAnsi" w:cs="Calibri"/>
                <w:sz w:val="20"/>
                <w:szCs w:val="20"/>
              </w:rPr>
              <w:t>20__  /20__</w:t>
            </w:r>
          </w:p>
        </w:tc>
        <w:tc>
          <w:tcPr>
            <w:tcW w:w="868" w:type="dxa"/>
            <w:vAlign w:val="center"/>
          </w:tcPr>
          <w:p w14:paraId="69C62466"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898" w:type="dxa"/>
            <w:vMerge/>
            <w:vAlign w:val="center"/>
          </w:tcPr>
          <w:p w14:paraId="716F43EE"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1418" w:type="dxa"/>
            <w:vMerge/>
            <w:vAlign w:val="center"/>
          </w:tcPr>
          <w:p w14:paraId="548DEA5C"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2030" w:type="dxa"/>
            <w:vMerge/>
            <w:vAlign w:val="center"/>
          </w:tcPr>
          <w:p w14:paraId="6364B0A6"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p>
        </w:tc>
      </w:tr>
      <w:tr w:rsidR="008036CE" w:rsidRPr="00E24BA8" w14:paraId="3A0536BB" w14:textId="77777777" w:rsidTr="00A671A9">
        <w:trPr>
          <w:trHeight w:val="294"/>
          <w:jc w:val="center"/>
        </w:trPr>
        <w:tc>
          <w:tcPr>
            <w:tcW w:w="3361" w:type="dxa"/>
            <w:vMerge w:val="restart"/>
            <w:vAlign w:val="center"/>
          </w:tcPr>
          <w:p w14:paraId="43A8A4DC" w14:textId="77777777" w:rsidR="008036CE" w:rsidRPr="00E24BA8" w:rsidRDefault="008036CE" w:rsidP="00533121">
            <w:pPr>
              <w:widowControl w:val="0"/>
              <w:autoSpaceDE w:val="0"/>
              <w:autoSpaceDN w:val="0"/>
              <w:adjustRightInd w:val="0"/>
              <w:spacing w:after="0" w:line="240" w:lineRule="auto"/>
              <w:ind w:left="142" w:right="113"/>
              <w:jc w:val="both"/>
              <w:rPr>
                <w:rFonts w:asciiTheme="minorHAnsi" w:hAnsiTheme="minorHAnsi"/>
                <w:b/>
                <w:bCs/>
                <w:szCs w:val="24"/>
              </w:rPr>
            </w:pPr>
            <w:r w:rsidRPr="00E24BA8">
              <w:rPr>
                <w:rFonts w:asciiTheme="minorHAnsi" w:hAnsiTheme="minorHAnsi"/>
                <w:b/>
                <w:bCs/>
                <w:szCs w:val="24"/>
              </w:rPr>
              <w:t>Materiales y recursos para la docencia</w:t>
            </w:r>
          </w:p>
          <w:p w14:paraId="37C96CBB" w14:textId="49C7F9D0" w:rsidR="008036CE" w:rsidRPr="00E24BA8" w:rsidRDefault="008036CE" w:rsidP="00533121">
            <w:pPr>
              <w:widowControl w:val="0"/>
              <w:autoSpaceDE w:val="0"/>
              <w:autoSpaceDN w:val="0"/>
              <w:adjustRightInd w:val="0"/>
              <w:spacing w:after="0" w:line="240" w:lineRule="auto"/>
              <w:ind w:left="142" w:right="113"/>
              <w:jc w:val="both"/>
              <w:rPr>
                <w:rFonts w:asciiTheme="minorHAnsi" w:hAnsiTheme="minorHAnsi"/>
                <w:b/>
                <w:bCs/>
                <w:szCs w:val="24"/>
              </w:rPr>
            </w:pPr>
            <w:r w:rsidRPr="00E24BA8">
              <w:rPr>
                <w:rFonts w:asciiTheme="minorHAnsi" w:hAnsiTheme="minorHAnsi" w:cs="Verdana"/>
                <w:sz w:val="20"/>
                <w:szCs w:val="24"/>
              </w:rPr>
              <w:t>Se valorará</w:t>
            </w:r>
            <w:r w:rsidR="00C31885">
              <w:rPr>
                <w:rFonts w:asciiTheme="minorHAnsi" w:hAnsiTheme="minorHAnsi" w:cs="Verdana"/>
                <w:sz w:val="20"/>
                <w:szCs w:val="24"/>
              </w:rPr>
              <w:t xml:space="preserve"> la utilización de recursos de T</w:t>
            </w:r>
            <w:r w:rsidRPr="00E24BA8">
              <w:rPr>
                <w:rFonts w:asciiTheme="minorHAnsi" w:hAnsiTheme="minorHAnsi" w:cs="Verdana"/>
                <w:sz w:val="20"/>
                <w:szCs w:val="24"/>
              </w:rPr>
              <w:t xml:space="preserve">eledocencia y elaboración y diseño </w:t>
            </w:r>
            <w:r w:rsidR="00A671A9">
              <w:rPr>
                <w:rFonts w:asciiTheme="minorHAnsi" w:hAnsiTheme="minorHAnsi" w:cs="Verdana"/>
                <w:sz w:val="20"/>
                <w:szCs w:val="24"/>
              </w:rPr>
              <w:t xml:space="preserve">de </w:t>
            </w:r>
            <w:r w:rsidRPr="00E24BA8">
              <w:rPr>
                <w:rFonts w:asciiTheme="minorHAnsi" w:hAnsiTheme="minorHAnsi" w:cs="Verdana"/>
                <w:sz w:val="20"/>
                <w:szCs w:val="24"/>
              </w:rPr>
              <w:t>materiales y publicación de materiales docentes.</w:t>
            </w:r>
          </w:p>
        </w:tc>
        <w:tc>
          <w:tcPr>
            <w:tcW w:w="1211" w:type="dxa"/>
            <w:vAlign w:val="center"/>
          </w:tcPr>
          <w:p w14:paraId="455D0F7C"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r w:rsidRPr="00E24BA8">
              <w:rPr>
                <w:rFonts w:asciiTheme="minorHAnsi" w:hAnsiTheme="minorHAnsi" w:cs="Calibri"/>
                <w:sz w:val="20"/>
                <w:szCs w:val="20"/>
              </w:rPr>
              <w:t>20__  /20__</w:t>
            </w:r>
          </w:p>
        </w:tc>
        <w:tc>
          <w:tcPr>
            <w:tcW w:w="868" w:type="dxa"/>
            <w:vAlign w:val="center"/>
          </w:tcPr>
          <w:p w14:paraId="1E27E1D0"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898" w:type="dxa"/>
            <w:vMerge w:val="restart"/>
            <w:vAlign w:val="center"/>
          </w:tcPr>
          <w:p w14:paraId="7B0EB343"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sdt>
          <w:sdtPr>
            <w:rPr>
              <w:color w:val="808080"/>
            </w:rPr>
            <w:alias w:val="Valoración"/>
            <w:tag w:val="Valoración"/>
            <w:id w:val="-454256229"/>
            <w:comboBox>
              <w:listItem w:displayText="Muy Favorable" w:value="Muy Favorable"/>
              <w:listItem w:displayText="Favorable" w:value="Favorable"/>
              <w:listItem w:displayText="Suficiente" w:value="Suficiente"/>
              <w:listItem w:displayText="Desfavorable" w:value="Desfavorable"/>
            </w:comboBox>
          </w:sdtPr>
          <w:sdtEndPr/>
          <w:sdtContent>
            <w:tc>
              <w:tcPr>
                <w:tcW w:w="1418" w:type="dxa"/>
                <w:vMerge w:val="restart"/>
                <w:vAlign w:val="center"/>
              </w:tcPr>
              <w:p w14:paraId="7E001536"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r w:rsidRPr="00E24BA8">
                  <w:t>Valore este apartado</w:t>
                </w:r>
              </w:p>
            </w:tc>
          </w:sdtContent>
        </w:sdt>
        <w:tc>
          <w:tcPr>
            <w:tcW w:w="2030" w:type="dxa"/>
            <w:vMerge w:val="restart"/>
            <w:vAlign w:val="center"/>
          </w:tcPr>
          <w:p w14:paraId="643AACD4"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p>
        </w:tc>
      </w:tr>
      <w:tr w:rsidR="008036CE" w:rsidRPr="00E24BA8" w14:paraId="498FF501" w14:textId="77777777" w:rsidTr="00A671A9">
        <w:trPr>
          <w:trHeight w:val="295"/>
          <w:jc w:val="center"/>
        </w:trPr>
        <w:tc>
          <w:tcPr>
            <w:tcW w:w="3361" w:type="dxa"/>
            <w:vMerge/>
            <w:vAlign w:val="center"/>
          </w:tcPr>
          <w:p w14:paraId="7511651E" w14:textId="77777777" w:rsidR="008036CE" w:rsidRPr="00E24BA8" w:rsidRDefault="008036CE" w:rsidP="00533121">
            <w:pPr>
              <w:widowControl w:val="0"/>
              <w:autoSpaceDE w:val="0"/>
              <w:autoSpaceDN w:val="0"/>
              <w:adjustRightInd w:val="0"/>
              <w:spacing w:after="0" w:line="240" w:lineRule="auto"/>
              <w:ind w:left="142" w:right="113"/>
              <w:jc w:val="both"/>
              <w:rPr>
                <w:rFonts w:asciiTheme="minorHAnsi" w:hAnsiTheme="minorHAnsi"/>
                <w:b/>
                <w:bCs/>
                <w:szCs w:val="24"/>
              </w:rPr>
            </w:pPr>
          </w:p>
        </w:tc>
        <w:tc>
          <w:tcPr>
            <w:tcW w:w="1211" w:type="dxa"/>
            <w:vAlign w:val="center"/>
          </w:tcPr>
          <w:p w14:paraId="37613127"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r w:rsidRPr="00E24BA8">
              <w:rPr>
                <w:rFonts w:asciiTheme="minorHAnsi" w:hAnsiTheme="minorHAnsi" w:cs="Calibri"/>
                <w:sz w:val="20"/>
                <w:szCs w:val="20"/>
              </w:rPr>
              <w:t>20__  /20__</w:t>
            </w:r>
          </w:p>
        </w:tc>
        <w:tc>
          <w:tcPr>
            <w:tcW w:w="868" w:type="dxa"/>
            <w:vAlign w:val="center"/>
          </w:tcPr>
          <w:p w14:paraId="26A76562"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898" w:type="dxa"/>
            <w:vMerge/>
            <w:vAlign w:val="center"/>
          </w:tcPr>
          <w:p w14:paraId="7EE92DA0"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1418" w:type="dxa"/>
            <w:vMerge/>
            <w:vAlign w:val="center"/>
          </w:tcPr>
          <w:p w14:paraId="528848D6"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2030" w:type="dxa"/>
            <w:vMerge/>
            <w:vAlign w:val="center"/>
          </w:tcPr>
          <w:p w14:paraId="515F215E"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p>
        </w:tc>
      </w:tr>
      <w:tr w:rsidR="008036CE" w:rsidRPr="00E24BA8" w14:paraId="2FEDF7EF" w14:textId="77777777" w:rsidTr="00A671A9">
        <w:trPr>
          <w:trHeight w:val="295"/>
          <w:jc w:val="center"/>
        </w:trPr>
        <w:tc>
          <w:tcPr>
            <w:tcW w:w="3361" w:type="dxa"/>
            <w:vMerge/>
            <w:vAlign w:val="center"/>
          </w:tcPr>
          <w:p w14:paraId="32B709BF" w14:textId="77777777" w:rsidR="008036CE" w:rsidRPr="00E24BA8" w:rsidRDefault="008036CE" w:rsidP="00533121">
            <w:pPr>
              <w:widowControl w:val="0"/>
              <w:autoSpaceDE w:val="0"/>
              <w:autoSpaceDN w:val="0"/>
              <w:adjustRightInd w:val="0"/>
              <w:spacing w:after="0" w:line="240" w:lineRule="auto"/>
              <w:ind w:left="142" w:right="113"/>
              <w:jc w:val="both"/>
              <w:rPr>
                <w:rFonts w:asciiTheme="minorHAnsi" w:hAnsiTheme="minorHAnsi"/>
                <w:b/>
                <w:bCs/>
                <w:szCs w:val="24"/>
              </w:rPr>
            </w:pPr>
          </w:p>
        </w:tc>
        <w:tc>
          <w:tcPr>
            <w:tcW w:w="1211" w:type="dxa"/>
            <w:vAlign w:val="center"/>
          </w:tcPr>
          <w:p w14:paraId="32FDAAD2"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r w:rsidRPr="00E24BA8">
              <w:rPr>
                <w:rFonts w:asciiTheme="minorHAnsi" w:hAnsiTheme="minorHAnsi" w:cs="Calibri"/>
                <w:sz w:val="20"/>
                <w:szCs w:val="20"/>
              </w:rPr>
              <w:t>20__  /20__</w:t>
            </w:r>
          </w:p>
        </w:tc>
        <w:tc>
          <w:tcPr>
            <w:tcW w:w="868" w:type="dxa"/>
            <w:vAlign w:val="center"/>
          </w:tcPr>
          <w:p w14:paraId="488F0A3D"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898" w:type="dxa"/>
            <w:vMerge/>
            <w:vAlign w:val="center"/>
          </w:tcPr>
          <w:p w14:paraId="328898BB"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1418" w:type="dxa"/>
            <w:vMerge/>
            <w:vAlign w:val="center"/>
          </w:tcPr>
          <w:p w14:paraId="3D581E38"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2030" w:type="dxa"/>
            <w:vMerge/>
            <w:vAlign w:val="center"/>
          </w:tcPr>
          <w:p w14:paraId="788C0D7A"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p>
        </w:tc>
      </w:tr>
      <w:tr w:rsidR="008036CE" w:rsidRPr="00E24BA8" w14:paraId="672CF165" w14:textId="77777777" w:rsidTr="00A671A9">
        <w:trPr>
          <w:trHeight w:val="295"/>
          <w:jc w:val="center"/>
        </w:trPr>
        <w:tc>
          <w:tcPr>
            <w:tcW w:w="3361" w:type="dxa"/>
            <w:vMerge/>
            <w:vAlign w:val="center"/>
          </w:tcPr>
          <w:p w14:paraId="574D53FB" w14:textId="77777777" w:rsidR="008036CE" w:rsidRPr="00E24BA8" w:rsidRDefault="008036CE" w:rsidP="00533121">
            <w:pPr>
              <w:widowControl w:val="0"/>
              <w:autoSpaceDE w:val="0"/>
              <w:autoSpaceDN w:val="0"/>
              <w:adjustRightInd w:val="0"/>
              <w:spacing w:after="0" w:line="240" w:lineRule="auto"/>
              <w:ind w:left="142" w:right="113"/>
              <w:jc w:val="both"/>
              <w:rPr>
                <w:rFonts w:asciiTheme="minorHAnsi" w:hAnsiTheme="minorHAnsi"/>
                <w:b/>
                <w:bCs/>
                <w:szCs w:val="24"/>
              </w:rPr>
            </w:pPr>
          </w:p>
        </w:tc>
        <w:tc>
          <w:tcPr>
            <w:tcW w:w="1211" w:type="dxa"/>
            <w:vAlign w:val="center"/>
          </w:tcPr>
          <w:p w14:paraId="4C9B9AF3"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r w:rsidRPr="00E24BA8">
              <w:rPr>
                <w:rFonts w:asciiTheme="minorHAnsi" w:hAnsiTheme="minorHAnsi" w:cs="Calibri"/>
                <w:sz w:val="20"/>
                <w:szCs w:val="20"/>
              </w:rPr>
              <w:t>20__  /20__</w:t>
            </w:r>
          </w:p>
        </w:tc>
        <w:tc>
          <w:tcPr>
            <w:tcW w:w="868" w:type="dxa"/>
            <w:vAlign w:val="center"/>
          </w:tcPr>
          <w:p w14:paraId="08944328"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898" w:type="dxa"/>
            <w:vMerge/>
            <w:vAlign w:val="center"/>
          </w:tcPr>
          <w:p w14:paraId="3AE11811"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1418" w:type="dxa"/>
            <w:vMerge/>
            <w:vAlign w:val="center"/>
          </w:tcPr>
          <w:p w14:paraId="68652967"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2030" w:type="dxa"/>
            <w:vMerge/>
            <w:vAlign w:val="center"/>
          </w:tcPr>
          <w:p w14:paraId="0BF23D79"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p>
        </w:tc>
      </w:tr>
      <w:tr w:rsidR="008036CE" w:rsidRPr="00E24BA8" w14:paraId="2CFDC4E5" w14:textId="77777777" w:rsidTr="00A671A9">
        <w:trPr>
          <w:trHeight w:val="295"/>
          <w:jc w:val="center"/>
        </w:trPr>
        <w:tc>
          <w:tcPr>
            <w:tcW w:w="3361" w:type="dxa"/>
            <w:vMerge/>
            <w:vAlign w:val="center"/>
          </w:tcPr>
          <w:p w14:paraId="42359080" w14:textId="77777777" w:rsidR="008036CE" w:rsidRPr="00E24BA8" w:rsidRDefault="008036CE" w:rsidP="00533121">
            <w:pPr>
              <w:widowControl w:val="0"/>
              <w:autoSpaceDE w:val="0"/>
              <w:autoSpaceDN w:val="0"/>
              <w:adjustRightInd w:val="0"/>
              <w:spacing w:after="0" w:line="240" w:lineRule="auto"/>
              <w:ind w:left="142" w:right="113"/>
              <w:jc w:val="both"/>
              <w:rPr>
                <w:rFonts w:asciiTheme="minorHAnsi" w:hAnsiTheme="minorHAnsi"/>
                <w:b/>
                <w:bCs/>
                <w:szCs w:val="24"/>
              </w:rPr>
            </w:pPr>
          </w:p>
        </w:tc>
        <w:tc>
          <w:tcPr>
            <w:tcW w:w="1211" w:type="dxa"/>
            <w:vAlign w:val="center"/>
          </w:tcPr>
          <w:p w14:paraId="1BF54C0E"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r w:rsidRPr="00E24BA8">
              <w:rPr>
                <w:rFonts w:asciiTheme="minorHAnsi" w:hAnsiTheme="minorHAnsi" w:cs="Calibri"/>
                <w:sz w:val="20"/>
                <w:szCs w:val="20"/>
              </w:rPr>
              <w:t>20__  /20__</w:t>
            </w:r>
          </w:p>
        </w:tc>
        <w:tc>
          <w:tcPr>
            <w:tcW w:w="868" w:type="dxa"/>
            <w:vAlign w:val="center"/>
          </w:tcPr>
          <w:p w14:paraId="2C73687D"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898" w:type="dxa"/>
            <w:vMerge/>
            <w:vAlign w:val="center"/>
          </w:tcPr>
          <w:p w14:paraId="627C4E1D"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1418" w:type="dxa"/>
            <w:vMerge/>
            <w:vAlign w:val="center"/>
          </w:tcPr>
          <w:p w14:paraId="55CD8C0B"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2030" w:type="dxa"/>
            <w:vMerge/>
            <w:vAlign w:val="center"/>
          </w:tcPr>
          <w:p w14:paraId="49827636"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p>
        </w:tc>
      </w:tr>
      <w:tr w:rsidR="008036CE" w:rsidRPr="00E24BA8" w14:paraId="2E7DCD68" w14:textId="77777777" w:rsidTr="00A671A9">
        <w:trPr>
          <w:trHeight w:val="269"/>
          <w:jc w:val="center"/>
        </w:trPr>
        <w:tc>
          <w:tcPr>
            <w:tcW w:w="3361" w:type="dxa"/>
            <w:vMerge w:val="restart"/>
            <w:vAlign w:val="center"/>
          </w:tcPr>
          <w:p w14:paraId="1E773F6A" w14:textId="77777777" w:rsidR="008036CE" w:rsidRPr="00E24BA8" w:rsidRDefault="008036CE" w:rsidP="00533121">
            <w:pPr>
              <w:widowControl w:val="0"/>
              <w:autoSpaceDE w:val="0"/>
              <w:autoSpaceDN w:val="0"/>
              <w:adjustRightInd w:val="0"/>
              <w:spacing w:after="0" w:line="240" w:lineRule="auto"/>
              <w:ind w:left="142" w:right="113"/>
              <w:jc w:val="both"/>
              <w:rPr>
                <w:rFonts w:asciiTheme="minorHAnsi" w:hAnsiTheme="minorHAnsi"/>
                <w:b/>
                <w:bCs/>
                <w:szCs w:val="24"/>
              </w:rPr>
            </w:pPr>
            <w:r w:rsidRPr="00E24BA8">
              <w:rPr>
                <w:rFonts w:asciiTheme="minorHAnsi" w:hAnsiTheme="minorHAnsi"/>
                <w:b/>
                <w:bCs/>
                <w:szCs w:val="24"/>
              </w:rPr>
              <w:t>Internacionalización</w:t>
            </w:r>
          </w:p>
          <w:p w14:paraId="5FC87E27" w14:textId="77777777" w:rsidR="008036CE" w:rsidRPr="00E24BA8" w:rsidRDefault="008036CE" w:rsidP="00533121">
            <w:pPr>
              <w:widowControl w:val="0"/>
              <w:autoSpaceDE w:val="0"/>
              <w:autoSpaceDN w:val="0"/>
              <w:adjustRightInd w:val="0"/>
              <w:spacing w:after="0" w:line="240" w:lineRule="auto"/>
              <w:ind w:left="141" w:right="113"/>
              <w:jc w:val="both"/>
              <w:rPr>
                <w:rFonts w:asciiTheme="minorHAnsi" w:hAnsiTheme="minorHAnsi"/>
                <w:b/>
                <w:bCs/>
              </w:rPr>
            </w:pPr>
            <w:r w:rsidRPr="00E24BA8">
              <w:rPr>
                <w:rFonts w:asciiTheme="minorHAnsi" w:hAnsiTheme="minorHAnsi" w:cs="Verdana"/>
                <w:sz w:val="20"/>
                <w:szCs w:val="24"/>
              </w:rPr>
              <w:t>Se valorará la elaboración de la guía docente en inglés (propia y de DOCNET), la elaboración de material docente en inglés y la impartición de docencia en inglés.</w:t>
            </w:r>
          </w:p>
        </w:tc>
        <w:tc>
          <w:tcPr>
            <w:tcW w:w="1211" w:type="dxa"/>
            <w:vAlign w:val="center"/>
          </w:tcPr>
          <w:p w14:paraId="299C844C" w14:textId="77777777" w:rsidR="008036CE" w:rsidRPr="00E24BA8" w:rsidRDefault="008036CE" w:rsidP="00533121">
            <w:pPr>
              <w:widowControl w:val="0"/>
              <w:autoSpaceDE w:val="0"/>
              <w:autoSpaceDN w:val="0"/>
              <w:adjustRightInd w:val="0"/>
              <w:spacing w:after="0" w:line="240" w:lineRule="auto"/>
              <w:ind w:left="-57"/>
              <w:jc w:val="center"/>
              <w:rPr>
                <w:rFonts w:asciiTheme="minorHAnsi" w:hAnsiTheme="minorHAnsi"/>
                <w:b/>
                <w:bCs/>
              </w:rPr>
            </w:pPr>
            <w:r w:rsidRPr="00E24BA8">
              <w:rPr>
                <w:rFonts w:asciiTheme="minorHAnsi" w:hAnsiTheme="minorHAnsi" w:cs="Calibri"/>
                <w:sz w:val="20"/>
                <w:szCs w:val="20"/>
              </w:rPr>
              <w:t>20__  /20__</w:t>
            </w:r>
          </w:p>
        </w:tc>
        <w:tc>
          <w:tcPr>
            <w:tcW w:w="868" w:type="dxa"/>
            <w:vAlign w:val="center"/>
          </w:tcPr>
          <w:p w14:paraId="748C2130"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898" w:type="dxa"/>
            <w:vMerge w:val="restart"/>
            <w:vAlign w:val="center"/>
          </w:tcPr>
          <w:p w14:paraId="3EE21683"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sdt>
          <w:sdtPr>
            <w:rPr>
              <w:color w:val="808080"/>
            </w:rPr>
            <w:alias w:val="Valoración"/>
            <w:tag w:val="Valoración"/>
            <w:id w:val="748614819"/>
            <w:comboBox>
              <w:listItem w:displayText="Muy Favorable" w:value="Muy Favorable"/>
              <w:listItem w:displayText="Favorable" w:value="Favorable"/>
              <w:listItem w:displayText="Suficiente" w:value="Suficiente"/>
              <w:listItem w:displayText="Desfavorable" w:value="Desfavorable"/>
            </w:comboBox>
          </w:sdtPr>
          <w:sdtEndPr/>
          <w:sdtContent>
            <w:tc>
              <w:tcPr>
                <w:tcW w:w="1418" w:type="dxa"/>
                <w:vMerge w:val="restart"/>
                <w:vAlign w:val="center"/>
              </w:tcPr>
              <w:p w14:paraId="028684F9"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r w:rsidRPr="00E24BA8">
                  <w:t>Valore este apartado</w:t>
                </w:r>
              </w:p>
            </w:tc>
          </w:sdtContent>
        </w:sdt>
        <w:tc>
          <w:tcPr>
            <w:tcW w:w="2030" w:type="dxa"/>
            <w:vMerge w:val="restart"/>
            <w:vAlign w:val="center"/>
          </w:tcPr>
          <w:p w14:paraId="7DA7EEB7"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p>
        </w:tc>
      </w:tr>
      <w:tr w:rsidR="008036CE" w:rsidRPr="00E24BA8" w14:paraId="3982B04C" w14:textId="77777777" w:rsidTr="00A671A9">
        <w:trPr>
          <w:trHeight w:val="269"/>
          <w:jc w:val="center"/>
        </w:trPr>
        <w:tc>
          <w:tcPr>
            <w:tcW w:w="3361" w:type="dxa"/>
            <w:vMerge/>
            <w:vAlign w:val="center"/>
          </w:tcPr>
          <w:p w14:paraId="2B3DE0FB" w14:textId="77777777" w:rsidR="008036CE" w:rsidRPr="00E24BA8" w:rsidRDefault="008036CE" w:rsidP="00533121">
            <w:pPr>
              <w:widowControl w:val="0"/>
              <w:autoSpaceDE w:val="0"/>
              <w:autoSpaceDN w:val="0"/>
              <w:adjustRightInd w:val="0"/>
              <w:spacing w:before="120" w:after="120" w:line="240" w:lineRule="auto"/>
              <w:ind w:left="274" w:right="204"/>
              <w:jc w:val="both"/>
              <w:rPr>
                <w:rFonts w:asciiTheme="minorHAnsi" w:hAnsiTheme="minorHAnsi"/>
                <w:b/>
                <w:bCs/>
              </w:rPr>
            </w:pPr>
          </w:p>
        </w:tc>
        <w:tc>
          <w:tcPr>
            <w:tcW w:w="1211" w:type="dxa"/>
            <w:vAlign w:val="center"/>
          </w:tcPr>
          <w:p w14:paraId="7FECBA9F" w14:textId="77777777" w:rsidR="008036CE" w:rsidRPr="00E24BA8" w:rsidRDefault="008036CE" w:rsidP="00533121">
            <w:pPr>
              <w:widowControl w:val="0"/>
              <w:autoSpaceDE w:val="0"/>
              <w:autoSpaceDN w:val="0"/>
              <w:adjustRightInd w:val="0"/>
              <w:spacing w:after="0" w:line="240" w:lineRule="auto"/>
              <w:ind w:left="-57"/>
              <w:jc w:val="center"/>
              <w:rPr>
                <w:rFonts w:asciiTheme="minorHAnsi" w:hAnsiTheme="minorHAnsi"/>
                <w:b/>
                <w:bCs/>
              </w:rPr>
            </w:pPr>
            <w:r w:rsidRPr="00E24BA8">
              <w:rPr>
                <w:rFonts w:asciiTheme="minorHAnsi" w:hAnsiTheme="minorHAnsi" w:cs="Calibri"/>
                <w:sz w:val="20"/>
                <w:szCs w:val="20"/>
              </w:rPr>
              <w:t>20__  /20__</w:t>
            </w:r>
          </w:p>
        </w:tc>
        <w:tc>
          <w:tcPr>
            <w:tcW w:w="868" w:type="dxa"/>
            <w:vAlign w:val="center"/>
          </w:tcPr>
          <w:p w14:paraId="37C063DE"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898" w:type="dxa"/>
            <w:vMerge/>
            <w:vAlign w:val="center"/>
          </w:tcPr>
          <w:p w14:paraId="6AC40A19"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1418" w:type="dxa"/>
            <w:vMerge/>
            <w:vAlign w:val="center"/>
          </w:tcPr>
          <w:p w14:paraId="7DC441BC"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2030" w:type="dxa"/>
            <w:vMerge/>
          </w:tcPr>
          <w:p w14:paraId="6D1AD5A3"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p>
        </w:tc>
      </w:tr>
      <w:tr w:rsidR="008036CE" w:rsidRPr="00E24BA8" w14:paraId="67A1A687" w14:textId="77777777" w:rsidTr="00A671A9">
        <w:trPr>
          <w:trHeight w:val="269"/>
          <w:jc w:val="center"/>
        </w:trPr>
        <w:tc>
          <w:tcPr>
            <w:tcW w:w="3361" w:type="dxa"/>
            <w:vMerge/>
            <w:vAlign w:val="center"/>
          </w:tcPr>
          <w:p w14:paraId="65B2249B" w14:textId="77777777" w:rsidR="008036CE" w:rsidRPr="00E24BA8" w:rsidRDefault="008036CE" w:rsidP="00533121">
            <w:pPr>
              <w:widowControl w:val="0"/>
              <w:autoSpaceDE w:val="0"/>
              <w:autoSpaceDN w:val="0"/>
              <w:adjustRightInd w:val="0"/>
              <w:spacing w:before="120" w:after="120" w:line="240" w:lineRule="auto"/>
              <w:ind w:left="274" w:right="204"/>
              <w:jc w:val="both"/>
              <w:rPr>
                <w:rFonts w:asciiTheme="minorHAnsi" w:hAnsiTheme="minorHAnsi"/>
                <w:b/>
                <w:bCs/>
              </w:rPr>
            </w:pPr>
          </w:p>
        </w:tc>
        <w:tc>
          <w:tcPr>
            <w:tcW w:w="1211" w:type="dxa"/>
            <w:vAlign w:val="center"/>
          </w:tcPr>
          <w:p w14:paraId="7E3335B5" w14:textId="77777777" w:rsidR="008036CE" w:rsidRPr="00E24BA8" w:rsidRDefault="008036CE" w:rsidP="00533121">
            <w:pPr>
              <w:widowControl w:val="0"/>
              <w:autoSpaceDE w:val="0"/>
              <w:autoSpaceDN w:val="0"/>
              <w:adjustRightInd w:val="0"/>
              <w:spacing w:after="0" w:line="240" w:lineRule="auto"/>
              <w:ind w:left="-57"/>
              <w:jc w:val="center"/>
              <w:rPr>
                <w:rFonts w:asciiTheme="minorHAnsi" w:hAnsiTheme="minorHAnsi"/>
                <w:b/>
                <w:bCs/>
              </w:rPr>
            </w:pPr>
            <w:r w:rsidRPr="00E24BA8">
              <w:rPr>
                <w:rFonts w:asciiTheme="minorHAnsi" w:hAnsiTheme="minorHAnsi" w:cs="Calibri"/>
                <w:sz w:val="20"/>
                <w:szCs w:val="20"/>
              </w:rPr>
              <w:t>20__  /20__</w:t>
            </w:r>
          </w:p>
        </w:tc>
        <w:tc>
          <w:tcPr>
            <w:tcW w:w="868" w:type="dxa"/>
            <w:vAlign w:val="center"/>
          </w:tcPr>
          <w:p w14:paraId="0DA05412"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898" w:type="dxa"/>
            <w:vMerge/>
            <w:vAlign w:val="center"/>
          </w:tcPr>
          <w:p w14:paraId="5AC5FEFE"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1418" w:type="dxa"/>
            <w:vMerge/>
            <w:vAlign w:val="center"/>
          </w:tcPr>
          <w:p w14:paraId="78D448E9"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2030" w:type="dxa"/>
            <w:vMerge/>
          </w:tcPr>
          <w:p w14:paraId="02FE0F67"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p>
        </w:tc>
      </w:tr>
      <w:tr w:rsidR="008036CE" w:rsidRPr="00E24BA8" w14:paraId="4479A59A" w14:textId="77777777" w:rsidTr="00A671A9">
        <w:trPr>
          <w:trHeight w:val="269"/>
          <w:jc w:val="center"/>
        </w:trPr>
        <w:tc>
          <w:tcPr>
            <w:tcW w:w="3361" w:type="dxa"/>
            <w:vMerge/>
            <w:vAlign w:val="center"/>
          </w:tcPr>
          <w:p w14:paraId="3F7E6728" w14:textId="77777777" w:rsidR="008036CE" w:rsidRPr="00E24BA8" w:rsidRDefault="008036CE" w:rsidP="00533121">
            <w:pPr>
              <w:widowControl w:val="0"/>
              <w:autoSpaceDE w:val="0"/>
              <w:autoSpaceDN w:val="0"/>
              <w:adjustRightInd w:val="0"/>
              <w:spacing w:before="120" w:after="120" w:line="240" w:lineRule="auto"/>
              <w:ind w:left="274" w:right="204"/>
              <w:jc w:val="both"/>
              <w:rPr>
                <w:rFonts w:asciiTheme="minorHAnsi" w:hAnsiTheme="minorHAnsi"/>
                <w:b/>
                <w:bCs/>
              </w:rPr>
            </w:pPr>
          </w:p>
        </w:tc>
        <w:tc>
          <w:tcPr>
            <w:tcW w:w="1211" w:type="dxa"/>
            <w:vAlign w:val="center"/>
          </w:tcPr>
          <w:p w14:paraId="6F483967" w14:textId="77777777" w:rsidR="008036CE" w:rsidRPr="00E24BA8" w:rsidRDefault="008036CE" w:rsidP="00533121">
            <w:pPr>
              <w:widowControl w:val="0"/>
              <w:autoSpaceDE w:val="0"/>
              <w:autoSpaceDN w:val="0"/>
              <w:adjustRightInd w:val="0"/>
              <w:spacing w:after="0" w:line="240" w:lineRule="auto"/>
              <w:ind w:left="-57"/>
              <w:jc w:val="center"/>
              <w:rPr>
                <w:rFonts w:asciiTheme="minorHAnsi" w:hAnsiTheme="minorHAnsi"/>
                <w:b/>
                <w:bCs/>
              </w:rPr>
            </w:pPr>
            <w:r w:rsidRPr="00E24BA8">
              <w:rPr>
                <w:rFonts w:asciiTheme="minorHAnsi" w:hAnsiTheme="minorHAnsi" w:cs="Calibri"/>
                <w:sz w:val="20"/>
                <w:szCs w:val="20"/>
              </w:rPr>
              <w:t>20__  /20__</w:t>
            </w:r>
          </w:p>
        </w:tc>
        <w:tc>
          <w:tcPr>
            <w:tcW w:w="868" w:type="dxa"/>
            <w:vAlign w:val="center"/>
          </w:tcPr>
          <w:p w14:paraId="40CF1662"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898" w:type="dxa"/>
            <w:vMerge/>
            <w:vAlign w:val="center"/>
          </w:tcPr>
          <w:p w14:paraId="639A9214"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1418" w:type="dxa"/>
            <w:vMerge/>
            <w:vAlign w:val="center"/>
          </w:tcPr>
          <w:p w14:paraId="3BE2F95C"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2030" w:type="dxa"/>
            <w:vMerge/>
          </w:tcPr>
          <w:p w14:paraId="0D850E13"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p>
        </w:tc>
      </w:tr>
      <w:tr w:rsidR="008036CE" w:rsidRPr="00E24BA8" w14:paraId="5974CA42" w14:textId="77777777" w:rsidTr="00A671A9">
        <w:trPr>
          <w:trHeight w:val="269"/>
          <w:jc w:val="center"/>
        </w:trPr>
        <w:tc>
          <w:tcPr>
            <w:tcW w:w="3361" w:type="dxa"/>
            <w:vMerge/>
            <w:vAlign w:val="center"/>
          </w:tcPr>
          <w:p w14:paraId="09D2CF5A" w14:textId="77777777" w:rsidR="008036CE" w:rsidRPr="00E24BA8" w:rsidRDefault="008036CE" w:rsidP="00533121">
            <w:pPr>
              <w:widowControl w:val="0"/>
              <w:autoSpaceDE w:val="0"/>
              <w:autoSpaceDN w:val="0"/>
              <w:adjustRightInd w:val="0"/>
              <w:spacing w:before="120" w:after="120" w:line="240" w:lineRule="auto"/>
              <w:ind w:left="274" w:right="204"/>
              <w:jc w:val="both"/>
              <w:rPr>
                <w:rFonts w:asciiTheme="minorHAnsi" w:hAnsiTheme="minorHAnsi"/>
                <w:b/>
                <w:bCs/>
              </w:rPr>
            </w:pPr>
          </w:p>
        </w:tc>
        <w:tc>
          <w:tcPr>
            <w:tcW w:w="1211" w:type="dxa"/>
            <w:vAlign w:val="center"/>
          </w:tcPr>
          <w:p w14:paraId="77697154" w14:textId="77777777" w:rsidR="008036CE" w:rsidRPr="00E24BA8" w:rsidRDefault="008036CE" w:rsidP="00533121">
            <w:pPr>
              <w:widowControl w:val="0"/>
              <w:autoSpaceDE w:val="0"/>
              <w:autoSpaceDN w:val="0"/>
              <w:adjustRightInd w:val="0"/>
              <w:spacing w:after="0" w:line="240" w:lineRule="auto"/>
              <w:ind w:left="-57"/>
              <w:jc w:val="center"/>
              <w:rPr>
                <w:rFonts w:asciiTheme="minorHAnsi" w:hAnsiTheme="minorHAnsi"/>
                <w:b/>
                <w:bCs/>
              </w:rPr>
            </w:pPr>
            <w:r w:rsidRPr="00E24BA8">
              <w:rPr>
                <w:rFonts w:asciiTheme="minorHAnsi" w:hAnsiTheme="minorHAnsi" w:cs="Calibri"/>
                <w:sz w:val="20"/>
                <w:szCs w:val="20"/>
              </w:rPr>
              <w:t>20__  /20__</w:t>
            </w:r>
          </w:p>
        </w:tc>
        <w:tc>
          <w:tcPr>
            <w:tcW w:w="868" w:type="dxa"/>
            <w:vAlign w:val="center"/>
          </w:tcPr>
          <w:p w14:paraId="232DA837"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898" w:type="dxa"/>
            <w:vMerge/>
            <w:vAlign w:val="center"/>
          </w:tcPr>
          <w:p w14:paraId="299B13D5"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1418" w:type="dxa"/>
            <w:vMerge/>
            <w:vAlign w:val="center"/>
          </w:tcPr>
          <w:p w14:paraId="3D54A1A7"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2030" w:type="dxa"/>
            <w:vMerge/>
          </w:tcPr>
          <w:p w14:paraId="72CA643F"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p>
        </w:tc>
      </w:tr>
      <w:tr w:rsidR="008036CE" w:rsidRPr="00E24BA8" w14:paraId="1FD7BCB0" w14:textId="77777777" w:rsidTr="00A671A9">
        <w:trPr>
          <w:trHeight w:val="436"/>
          <w:jc w:val="center"/>
        </w:trPr>
        <w:tc>
          <w:tcPr>
            <w:tcW w:w="3361" w:type="dxa"/>
            <w:vMerge w:val="restart"/>
            <w:vAlign w:val="center"/>
          </w:tcPr>
          <w:p w14:paraId="70802C1A" w14:textId="77777777" w:rsidR="008036CE" w:rsidRPr="00E24BA8" w:rsidRDefault="008036CE" w:rsidP="00533121">
            <w:pPr>
              <w:widowControl w:val="0"/>
              <w:autoSpaceDE w:val="0"/>
              <w:autoSpaceDN w:val="0"/>
              <w:adjustRightInd w:val="0"/>
              <w:spacing w:after="0" w:line="240" w:lineRule="auto"/>
              <w:ind w:left="142" w:right="113"/>
              <w:jc w:val="both"/>
              <w:rPr>
                <w:rFonts w:asciiTheme="minorHAnsi" w:hAnsiTheme="minorHAnsi"/>
                <w:b/>
                <w:bCs/>
                <w:szCs w:val="24"/>
              </w:rPr>
            </w:pPr>
            <w:r w:rsidRPr="00E24BA8">
              <w:rPr>
                <w:rFonts w:asciiTheme="minorHAnsi" w:hAnsiTheme="minorHAnsi"/>
                <w:b/>
                <w:bCs/>
                <w:szCs w:val="24"/>
              </w:rPr>
              <w:t>Coordinación docente</w:t>
            </w:r>
          </w:p>
          <w:p w14:paraId="0028D164" w14:textId="77777777" w:rsidR="008036CE" w:rsidRPr="00E24BA8" w:rsidRDefault="008036CE" w:rsidP="00533121">
            <w:pPr>
              <w:widowControl w:val="0"/>
              <w:autoSpaceDE w:val="0"/>
              <w:autoSpaceDN w:val="0"/>
              <w:adjustRightInd w:val="0"/>
              <w:spacing w:after="0" w:line="240" w:lineRule="auto"/>
              <w:ind w:left="141" w:right="113"/>
              <w:jc w:val="both"/>
              <w:rPr>
                <w:rFonts w:asciiTheme="minorHAnsi" w:hAnsiTheme="minorHAnsi" w:cs="Verdana"/>
                <w:sz w:val="20"/>
                <w:szCs w:val="24"/>
              </w:rPr>
            </w:pPr>
            <w:r w:rsidRPr="00E24BA8">
              <w:rPr>
                <w:rFonts w:asciiTheme="minorHAnsi" w:hAnsiTheme="minorHAnsi" w:cs="Verdana"/>
                <w:sz w:val="20"/>
                <w:szCs w:val="24"/>
              </w:rPr>
              <w:t>Se valorará la coordinación de titulación, de calidad, del TFG, de cada una de las materias de la titulación, del curso cero, de laboratorios, del PAT, de relaciones internacionales, de ámbito de TFG, de cursos no oficiales y, en general, de otras tareas de coordinación reconocidas por el Centro.</w:t>
            </w:r>
          </w:p>
        </w:tc>
        <w:tc>
          <w:tcPr>
            <w:tcW w:w="1211" w:type="dxa"/>
            <w:vAlign w:val="center"/>
          </w:tcPr>
          <w:p w14:paraId="38F5AB31" w14:textId="77777777" w:rsidR="008036CE" w:rsidRPr="00E24BA8" w:rsidRDefault="008036CE" w:rsidP="00533121">
            <w:pPr>
              <w:widowControl w:val="0"/>
              <w:autoSpaceDE w:val="0"/>
              <w:autoSpaceDN w:val="0"/>
              <w:adjustRightInd w:val="0"/>
              <w:spacing w:after="0" w:line="240" w:lineRule="auto"/>
              <w:ind w:left="-57"/>
              <w:jc w:val="center"/>
              <w:rPr>
                <w:rFonts w:asciiTheme="minorHAnsi" w:hAnsiTheme="minorHAnsi"/>
                <w:b/>
                <w:bCs/>
              </w:rPr>
            </w:pPr>
            <w:r w:rsidRPr="00E24BA8">
              <w:rPr>
                <w:rFonts w:asciiTheme="minorHAnsi" w:hAnsiTheme="minorHAnsi" w:cs="Calibri"/>
                <w:sz w:val="20"/>
                <w:szCs w:val="20"/>
              </w:rPr>
              <w:t>20__  /20__</w:t>
            </w:r>
          </w:p>
        </w:tc>
        <w:tc>
          <w:tcPr>
            <w:tcW w:w="868" w:type="dxa"/>
            <w:vAlign w:val="center"/>
          </w:tcPr>
          <w:p w14:paraId="43B543AE"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tc>
          <w:tcPr>
            <w:tcW w:w="898" w:type="dxa"/>
            <w:vMerge w:val="restart"/>
            <w:vAlign w:val="center"/>
          </w:tcPr>
          <w:p w14:paraId="1BF23A03"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p>
        </w:tc>
        <w:sdt>
          <w:sdtPr>
            <w:rPr>
              <w:color w:val="808080"/>
            </w:rPr>
            <w:alias w:val="Valoración"/>
            <w:tag w:val="Valoración"/>
            <w:id w:val="-43996121"/>
            <w:comboBox>
              <w:listItem w:displayText="Muy Favorable" w:value="Muy Favorable"/>
              <w:listItem w:displayText="Favorable" w:value="Favorable"/>
              <w:listItem w:displayText="Suficiente" w:value="Suficiente"/>
              <w:listItem w:displayText="Desfavorable" w:value="Desfavorable"/>
            </w:comboBox>
          </w:sdtPr>
          <w:sdtEndPr/>
          <w:sdtContent>
            <w:tc>
              <w:tcPr>
                <w:tcW w:w="1418" w:type="dxa"/>
                <w:vMerge w:val="restart"/>
                <w:vAlign w:val="center"/>
              </w:tcPr>
              <w:p w14:paraId="36A849BA"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b/>
                    <w:szCs w:val="24"/>
                  </w:rPr>
                </w:pPr>
                <w:r w:rsidRPr="00E24BA8">
                  <w:t>Valore este apartado</w:t>
                </w:r>
              </w:p>
            </w:tc>
          </w:sdtContent>
        </w:sdt>
        <w:tc>
          <w:tcPr>
            <w:tcW w:w="2030" w:type="dxa"/>
            <w:vMerge w:val="restart"/>
            <w:vAlign w:val="center"/>
          </w:tcPr>
          <w:p w14:paraId="712126BB"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p>
        </w:tc>
      </w:tr>
      <w:tr w:rsidR="008036CE" w:rsidRPr="00E24BA8" w14:paraId="6D9A74CD" w14:textId="77777777" w:rsidTr="00A671A9">
        <w:trPr>
          <w:trHeight w:val="436"/>
          <w:jc w:val="center"/>
        </w:trPr>
        <w:tc>
          <w:tcPr>
            <w:tcW w:w="3361" w:type="dxa"/>
            <w:vMerge/>
            <w:shd w:val="clear" w:color="auto" w:fill="BDD6EE" w:themeFill="accent1" w:themeFillTint="66"/>
            <w:vAlign w:val="center"/>
          </w:tcPr>
          <w:p w14:paraId="326E5D04" w14:textId="77777777" w:rsidR="008036CE" w:rsidRPr="00E24BA8" w:rsidRDefault="008036CE" w:rsidP="00533121">
            <w:pPr>
              <w:widowControl w:val="0"/>
              <w:autoSpaceDE w:val="0"/>
              <w:autoSpaceDN w:val="0"/>
              <w:adjustRightInd w:val="0"/>
              <w:spacing w:before="120" w:after="120" w:line="240" w:lineRule="auto"/>
              <w:ind w:left="274" w:right="204"/>
              <w:jc w:val="both"/>
              <w:rPr>
                <w:rFonts w:asciiTheme="minorHAnsi" w:hAnsiTheme="minorHAnsi"/>
                <w:b/>
                <w:bCs/>
                <w:sz w:val="28"/>
              </w:rPr>
            </w:pPr>
          </w:p>
        </w:tc>
        <w:tc>
          <w:tcPr>
            <w:tcW w:w="1211" w:type="dxa"/>
            <w:shd w:val="clear" w:color="auto" w:fill="auto"/>
            <w:vAlign w:val="center"/>
          </w:tcPr>
          <w:p w14:paraId="4EF33B51"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r w:rsidRPr="00E24BA8">
              <w:rPr>
                <w:rFonts w:asciiTheme="minorHAnsi" w:hAnsiTheme="minorHAnsi" w:cs="Calibri"/>
                <w:sz w:val="20"/>
                <w:szCs w:val="20"/>
              </w:rPr>
              <w:t>20__  /20__</w:t>
            </w:r>
          </w:p>
        </w:tc>
        <w:tc>
          <w:tcPr>
            <w:tcW w:w="868" w:type="dxa"/>
            <w:shd w:val="clear" w:color="auto" w:fill="auto"/>
            <w:vAlign w:val="center"/>
          </w:tcPr>
          <w:p w14:paraId="64377C99"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p>
        </w:tc>
        <w:tc>
          <w:tcPr>
            <w:tcW w:w="898" w:type="dxa"/>
            <w:vMerge/>
            <w:shd w:val="clear" w:color="auto" w:fill="auto"/>
            <w:vAlign w:val="center"/>
          </w:tcPr>
          <w:p w14:paraId="3FB3E22F"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p>
        </w:tc>
        <w:tc>
          <w:tcPr>
            <w:tcW w:w="1418" w:type="dxa"/>
            <w:vMerge/>
            <w:shd w:val="clear" w:color="auto" w:fill="auto"/>
            <w:vAlign w:val="center"/>
          </w:tcPr>
          <w:p w14:paraId="72F8EE6D"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p>
        </w:tc>
        <w:tc>
          <w:tcPr>
            <w:tcW w:w="2030" w:type="dxa"/>
            <w:vMerge/>
          </w:tcPr>
          <w:p w14:paraId="52DFC521"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p>
        </w:tc>
      </w:tr>
      <w:tr w:rsidR="008036CE" w:rsidRPr="00E24BA8" w14:paraId="3CA3E401" w14:textId="77777777" w:rsidTr="00A671A9">
        <w:trPr>
          <w:trHeight w:val="437"/>
          <w:jc w:val="center"/>
        </w:trPr>
        <w:tc>
          <w:tcPr>
            <w:tcW w:w="3361" w:type="dxa"/>
            <w:vMerge/>
            <w:shd w:val="clear" w:color="auto" w:fill="BDD6EE" w:themeFill="accent1" w:themeFillTint="66"/>
            <w:vAlign w:val="center"/>
          </w:tcPr>
          <w:p w14:paraId="597FD94D" w14:textId="77777777" w:rsidR="008036CE" w:rsidRPr="00E24BA8" w:rsidRDefault="008036CE" w:rsidP="00533121">
            <w:pPr>
              <w:widowControl w:val="0"/>
              <w:autoSpaceDE w:val="0"/>
              <w:autoSpaceDN w:val="0"/>
              <w:adjustRightInd w:val="0"/>
              <w:spacing w:before="120" w:after="120" w:line="240" w:lineRule="auto"/>
              <w:ind w:left="274" w:right="204"/>
              <w:jc w:val="both"/>
              <w:rPr>
                <w:rFonts w:asciiTheme="minorHAnsi" w:hAnsiTheme="minorHAnsi"/>
                <w:b/>
                <w:bCs/>
                <w:sz w:val="28"/>
              </w:rPr>
            </w:pPr>
          </w:p>
        </w:tc>
        <w:tc>
          <w:tcPr>
            <w:tcW w:w="1211" w:type="dxa"/>
            <w:shd w:val="clear" w:color="auto" w:fill="auto"/>
            <w:vAlign w:val="center"/>
          </w:tcPr>
          <w:p w14:paraId="18C0507E"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r w:rsidRPr="00E24BA8">
              <w:rPr>
                <w:rFonts w:asciiTheme="minorHAnsi" w:hAnsiTheme="minorHAnsi" w:cs="Calibri"/>
                <w:sz w:val="20"/>
                <w:szCs w:val="20"/>
              </w:rPr>
              <w:t>20__  /20__</w:t>
            </w:r>
          </w:p>
        </w:tc>
        <w:tc>
          <w:tcPr>
            <w:tcW w:w="868" w:type="dxa"/>
            <w:shd w:val="clear" w:color="auto" w:fill="auto"/>
            <w:vAlign w:val="center"/>
          </w:tcPr>
          <w:p w14:paraId="24DCAC5F"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p>
        </w:tc>
        <w:tc>
          <w:tcPr>
            <w:tcW w:w="898" w:type="dxa"/>
            <w:vMerge/>
            <w:shd w:val="clear" w:color="auto" w:fill="auto"/>
            <w:vAlign w:val="center"/>
          </w:tcPr>
          <w:p w14:paraId="40CD6DA3"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p>
        </w:tc>
        <w:tc>
          <w:tcPr>
            <w:tcW w:w="1418" w:type="dxa"/>
            <w:vMerge/>
            <w:shd w:val="clear" w:color="auto" w:fill="auto"/>
            <w:vAlign w:val="center"/>
          </w:tcPr>
          <w:p w14:paraId="23F3D7BD"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p>
        </w:tc>
        <w:tc>
          <w:tcPr>
            <w:tcW w:w="2030" w:type="dxa"/>
            <w:vMerge/>
          </w:tcPr>
          <w:p w14:paraId="5CA8391D"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p>
        </w:tc>
      </w:tr>
      <w:tr w:rsidR="008036CE" w:rsidRPr="00E24BA8" w14:paraId="460762BE" w14:textId="77777777" w:rsidTr="00A671A9">
        <w:trPr>
          <w:trHeight w:val="436"/>
          <w:jc w:val="center"/>
        </w:trPr>
        <w:tc>
          <w:tcPr>
            <w:tcW w:w="3361" w:type="dxa"/>
            <w:vMerge/>
            <w:shd w:val="clear" w:color="auto" w:fill="BDD6EE" w:themeFill="accent1" w:themeFillTint="66"/>
            <w:vAlign w:val="center"/>
          </w:tcPr>
          <w:p w14:paraId="766EC55D" w14:textId="77777777" w:rsidR="008036CE" w:rsidRPr="00E24BA8" w:rsidRDefault="008036CE" w:rsidP="00533121">
            <w:pPr>
              <w:widowControl w:val="0"/>
              <w:autoSpaceDE w:val="0"/>
              <w:autoSpaceDN w:val="0"/>
              <w:adjustRightInd w:val="0"/>
              <w:spacing w:before="120" w:after="120" w:line="240" w:lineRule="auto"/>
              <w:ind w:left="274" w:right="204"/>
              <w:jc w:val="both"/>
              <w:rPr>
                <w:rFonts w:asciiTheme="minorHAnsi" w:hAnsiTheme="minorHAnsi"/>
                <w:b/>
                <w:bCs/>
                <w:sz w:val="28"/>
              </w:rPr>
            </w:pPr>
          </w:p>
        </w:tc>
        <w:tc>
          <w:tcPr>
            <w:tcW w:w="1211" w:type="dxa"/>
            <w:shd w:val="clear" w:color="auto" w:fill="auto"/>
            <w:vAlign w:val="center"/>
          </w:tcPr>
          <w:p w14:paraId="12967A2C"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r w:rsidRPr="00E24BA8">
              <w:rPr>
                <w:rFonts w:asciiTheme="minorHAnsi" w:hAnsiTheme="minorHAnsi" w:cs="Calibri"/>
                <w:sz w:val="20"/>
                <w:szCs w:val="20"/>
              </w:rPr>
              <w:t>20__  /20__</w:t>
            </w:r>
          </w:p>
        </w:tc>
        <w:tc>
          <w:tcPr>
            <w:tcW w:w="868" w:type="dxa"/>
            <w:shd w:val="clear" w:color="auto" w:fill="auto"/>
            <w:vAlign w:val="center"/>
          </w:tcPr>
          <w:p w14:paraId="31D9A75A"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p>
        </w:tc>
        <w:tc>
          <w:tcPr>
            <w:tcW w:w="898" w:type="dxa"/>
            <w:vMerge/>
            <w:shd w:val="clear" w:color="auto" w:fill="auto"/>
            <w:vAlign w:val="center"/>
          </w:tcPr>
          <w:p w14:paraId="05F5F879"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p>
        </w:tc>
        <w:tc>
          <w:tcPr>
            <w:tcW w:w="1418" w:type="dxa"/>
            <w:vMerge/>
            <w:shd w:val="clear" w:color="auto" w:fill="auto"/>
            <w:vAlign w:val="center"/>
          </w:tcPr>
          <w:p w14:paraId="4849E617"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p>
        </w:tc>
        <w:tc>
          <w:tcPr>
            <w:tcW w:w="2030" w:type="dxa"/>
            <w:vMerge/>
          </w:tcPr>
          <w:p w14:paraId="560CD9AB"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p>
        </w:tc>
      </w:tr>
      <w:tr w:rsidR="008036CE" w:rsidRPr="00E24BA8" w14:paraId="115B2F0D" w14:textId="77777777" w:rsidTr="00A671A9">
        <w:trPr>
          <w:trHeight w:val="437"/>
          <w:jc w:val="center"/>
        </w:trPr>
        <w:tc>
          <w:tcPr>
            <w:tcW w:w="3361" w:type="dxa"/>
            <w:vMerge/>
            <w:shd w:val="clear" w:color="auto" w:fill="BDD6EE" w:themeFill="accent1" w:themeFillTint="66"/>
            <w:vAlign w:val="center"/>
          </w:tcPr>
          <w:p w14:paraId="2463E2E6" w14:textId="77777777" w:rsidR="008036CE" w:rsidRPr="00E24BA8" w:rsidRDefault="008036CE" w:rsidP="00533121">
            <w:pPr>
              <w:widowControl w:val="0"/>
              <w:autoSpaceDE w:val="0"/>
              <w:autoSpaceDN w:val="0"/>
              <w:adjustRightInd w:val="0"/>
              <w:spacing w:before="120" w:after="120" w:line="240" w:lineRule="auto"/>
              <w:ind w:left="274" w:right="204"/>
              <w:jc w:val="both"/>
              <w:rPr>
                <w:rFonts w:asciiTheme="minorHAnsi" w:hAnsiTheme="minorHAnsi"/>
                <w:b/>
                <w:bCs/>
                <w:sz w:val="28"/>
              </w:rPr>
            </w:pPr>
          </w:p>
        </w:tc>
        <w:tc>
          <w:tcPr>
            <w:tcW w:w="1211" w:type="dxa"/>
            <w:shd w:val="clear" w:color="auto" w:fill="auto"/>
            <w:vAlign w:val="center"/>
          </w:tcPr>
          <w:p w14:paraId="27045D29"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r w:rsidRPr="00E24BA8">
              <w:rPr>
                <w:rFonts w:asciiTheme="minorHAnsi" w:hAnsiTheme="minorHAnsi" w:cs="Calibri"/>
                <w:sz w:val="20"/>
                <w:szCs w:val="20"/>
              </w:rPr>
              <w:t>20__  /20__</w:t>
            </w:r>
          </w:p>
        </w:tc>
        <w:tc>
          <w:tcPr>
            <w:tcW w:w="868" w:type="dxa"/>
            <w:shd w:val="clear" w:color="auto" w:fill="auto"/>
            <w:vAlign w:val="center"/>
          </w:tcPr>
          <w:p w14:paraId="6D76ABEF"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p>
        </w:tc>
        <w:tc>
          <w:tcPr>
            <w:tcW w:w="898" w:type="dxa"/>
            <w:vMerge/>
            <w:shd w:val="clear" w:color="auto" w:fill="auto"/>
            <w:vAlign w:val="center"/>
          </w:tcPr>
          <w:p w14:paraId="7CAED8F2"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p>
        </w:tc>
        <w:tc>
          <w:tcPr>
            <w:tcW w:w="1418" w:type="dxa"/>
            <w:vMerge/>
            <w:shd w:val="clear" w:color="auto" w:fill="auto"/>
            <w:vAlign w:val="center"/>
          </w:tcPr>
          <w:p w14:paraId="5AC5B61F"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p>
        </w:tc>
        <w:tc>
          <w:tcPr>
            <w:tcW w:w="2030" w:type="dxa"/>
            <w:vMerge/>
          </w:tcPr>
          <w:p w14:paraId="6DE8A6FD" w14:textId="77777777" w:rsidR="008036CE" w:rsidRPr="00E24BA8" w:rsidRDefault="008036CE" w:rsidP="00533121">
            <w:pPr>
              <w:widowControl w:val="0"/>
              <w:autoSpaceDE w:val="0"/>
              <w:autoSpaceDN w:val="0"/>
              <w:adjustRightInd w:val="0"/>
              <w:spacing w:after="0" w:line="240" w:lineRule="auto"/>
              <w:ind w:left="-57"/>
              <w:jc w:val="center"/>
              <w:rPr>
                <w:rFonts w:asciiTheme="minorHAnsi" w:eastAsia="Calibri" w:hAnsiTheme="minorHAnsi"/>
                <w:szCs w:val="24"/>
              </w:rPr>
            </w:pPr>
          </w:p>
        </w:tc>
      </w:tr>
      <w:tr w:rsidR="008036CE" w:rsidRPr="00E24BA8" w14:paraId="1E3316B2" w14:textId="77777777" w:rsidTr="00A671A9">
        <w:trPr>
          <w:trHeight w:val="894"/>
          <w:jc w:val="center"/>
        </w:trPr>
        <w:tc>
          <w:tcPr>
            <w:tcW w:w="5440" w:type="dxa"/>
            <w:gridSpan w:val="3"/>
            <w:shd w:val="clear" w:color="auto" w:fill="BDD6EE" w:themeFill="accent1" w:themeFillTint="66"/>
            <w:vAlign w:val="center"/>
          </w:tcPr>
          <w:p w14:paraId="7228B201" w14:textId="77777777" w:rsidR="008036CE" w:rsidRPr="00E24BA8" w:rsidRDefault="008036CE" w:rsidP="00533121">
            <w:pPr>
              <w:widowControl w:val="0"/>
              <w:autoSpaceDE w:val="0"/>
              <w:autoSpaceDN w:val="0"/>
              <w:adjustRightInd w:val="0"/>
              <w:spacing w:before="120" w:after="120" w:line="240" w:lineRule="auto"/>
              <w:ind w:left="274" w:right="204"/>
              <w:jc w:val="center"/>
              <w:rPr>
                <w:rFonts w:asciiTheme="minorHAnsi" w:hAnsiTheme="minorHAnsi"/>
                <w:b/>
                <w:bCs/>
                <w:sz w:val="28"/>
              </w:rPr>
            </w:pPr>
            <w:r w:rsidRPr="00E24BA8">
              <w:rPr>
                <w:rFonts w:asciiTheme="minorHAnsi" w:hAnsiTheme="minorHAnsi"/>
                <w:b/>
                <w:bCs/>
                <w:sz w:val="28"/>
              </w:rPr>
              <w:t>TOTAL</w:t>
            </w:r>
          </w:p>
        </w:tc>
        <w:tc>
          <w:tcPr>
            <w:tcW w:w="898" w:type="dxa"/>
            <w:shd w:val="clear" w:color="auto" w:fill="BDD6EE" w:themeFill="accent1" w:themeFillTint="66"/>
          </w:tcPr>
          <w:p w14:paraId="1E41B79E" w14:textId="77777777" w:rsidR="008036CE" w:rsidRPr="00E24BA8" w:rsidRDefault="008036CE" w:rsidP="00533121">
            <w:pPr>
              <w:widowControl w:val="0"/>
              <w:autoSpaceDE w:val="0"/>
              <w:autoSpaceDN w:val="0"/>
              <w:adjustRightInd w:val="0"/>
              <w:spacing w:before="120" w:after="120" w:line="240" w:lineRule="auto"/>
              <w:ind w:left="274" w:right="204"/>
              <w:jc w:val="center"/>
              <w:rPr>
                <w:rFonts w:asciiTheme="minorHAnsi" w:hAnsiTheme="minorHAnsi"/>
                <w:b/>
                <w:bCs/>
                <w:sz w:val="28"/>
              </w:rPr>
            </w:pPr>
          </w:p>
        </w:tc>
        <w:tc>
          <w:tcPr>
            <w:tcW w:w="1418" w:type="dxa"/>
            <w:shd w:val="clear" w:color="auto" w:fill="BDD6EE" w:themeFill="accent1" w:themeFillTint="66"/>
          </w:tcPr>
          <w:p w14:paraId="5A2DE790" w14:textId="77777777" w:rsidR="008036CE" w:rsidRPr="00E24BA8" w:rsidRDefault="009750FA" w:rsidP="00533121">
            <w:pPr>
              <w:widowControl w:val="0"/>
              <w:autoSpaceDE w:val="0"/>
              <w:autoSpaceDN w:val="0"/>
              <w:adjustRightInd w:val="0"/>
              <w:spacing w:before="120" w:after="120" w:line="240" w:lineRule="auto"/>
              <w:ind w:right="46"/>
              <w:jc w:val="center"/>
              <w:rPr>
                <w:rFonts w:asciiTheme="minorHAnsi" w:hAnsiTheme="minorHAnsi"/>
                <w:b/>
                <w:bCs/>
                <w:sz w:val="28"/>
              </w:rPr>
            </w:pPr>
            <w:sdt>
              <w:sdtPr>
                <w:rPr>
                  <w:rFonts w:asciiTheme="minorHAnsi" w:hAnsiTheme="minorHAnsi"/>
                  <w:bCs/>
                </w:rPr>
                <w:alias w:val="Valoración"/>
                <w:tag w:val="Valoración"/>
                <w:id w:val="-174035945"/>
                <w:comboBox>
                  <w:listItem w:displayText="Muy Favorable" w:value="Muy Favorable"/>
                  <w:listItem w:displayText="Favorable" w:value="Favorable"/>
                  <w:listItem w:displayText="Suficiente" w:value="Suficiente"/>
                  <w:listItem w:displayText="Desfavorable" w:value="Desfavorable"/>
                </w:comboBox>
              </w:sdtPr>
              <w:sdtEndPr/>
              <w:sdtContent>
                <w:r w:rsidR="008036CE" w:rsidRPr="00E24BA8">
                  <w:rPr>
                    <w:rFonts w:asciiTheme="minorHAnsi" w:hAnsiTheme="minorHAnsi"/>
                    <w:bCs/>
                  </w:rPr>
                  <w:t>Valore este apartado</w:t>
                </w:r>
              </w:sdtContent>
            </w:sdt>
          </w:p>
        </w:tc>
        <w:tc>
          <w:tcPr>
            <w:tcW w:w="2030" w:type="dxa"/>
            <w:shd w:val="clear" w:color="auto" w:fill="BDD6EE" w:themeFill="accent1" w:themeFillTint="66"/>
          </w:tcPr>
          <w:p w14:paraId="2E195DE0" w14:textId="77777777" w:rsidR="008036CE" w:rsidRPr="00E24BA8" w:rsidRDefault="008036CE" w:rsidP="00533121">
            <w:pPr>
              <w:widowControl w:val="0"/>
              <w:autoSpaceDE w:val="0"/>
              <w:autoSpaceDN w:val="0"/>
              <w:adjustRightInd w:val="0"/>
              <w:spacing w:before="120" w:after="120" w:line="240" w:lineRule="auto"/>
              <w:ind w:left="274" w:right="204"/>
              <w:jc w:val="center"/>
              <w:rPr>
                <w:rFonts w:asciiTheme="minorHAnsi" w:hAnsiTheme="minorHAnsi"/>
                <w:b/>
                <w:bCs/>
                <w:sz w:val="28"/>
              </w:rPr>
            </w:pPr>
          </w:p>
        </w:tc>
      </w:tr>
    </w:tbl>
    <w:p w14:paraId="28FA669C" w14:textId="77777777" w:rsidR="008036CE" w:rsidRPr="00E24BA8" w:rsidRDefault="008036CE" w:rsidP="008036CE">
      <w:pPr>
        <w:widowControl w:val="0"/>
        <w:autoSpaceDE w:val="0"/>
        <w:autoSpaceDN w:val="0"/>
        <w:adjustRightInd w:val="0"/>
        <w:spacing w:before="120" w:after="120"/>
        <w:ind w:left="142"/>
        <w:rPr>
          <w:rFonts w:asciiTheme="minorHAnsi" w:eastAsia="Calibri" w:hAnsiTheme="minorHAnsi"/>
          <w:sz w:val="14"/>
          <w:szCs w:val="14"/>
        </w:rPr>
      </w:pPr>
    </w:p>
    <w:p w14:paraId="293F2E23" w14:textId="77777777" w:rsidR="008036CE" w:rsidRPr="00E24BA8" w:rsidRDefault="008036CE" w:rsidP="008036CE">
      <w:pPr>
        <w:widowControl w:val="0"/>
        <w:autoSpaceDE w:val="0"/>
        <w:autoSpaceDN w:val="0"/>
        <w:adjustRightInd w:val="0"/>
        <w:spacing w:before="120" w:after="120"/>
        <w:ind w:left="142"/>
        <w:rPr>
          <w:rFonts w:asciiTheme="minorHAnsi" w:hAnsiTheme="minorHAnsi"/>
          <w:sz w:val="14"/>
          <w:szCs w:val="14"/>
        </w:rPr>
      </w:pPr>
      <w:r w:rsidRPr="00E24BA8">
        <w:rPr>
          <w:rFonts w:asciiTheme="minorHAnsi" w:hAnsiTheme="minorHAnsi"/>
          <w:sz w:val="14"/>
          <w:szCs w:val="14"/>
        </w:rPr>
        <w:br w:type="page"/>
      </w:r>
    </w:p>
    <w:p w14:paraId="77D9C8C8" w14:textId="77777777" w:rsidR="008036CE" w:rsidRPr="00E24BA8" w:rsidRDefault="008036CE" w:rsidP="00C31885">
      <w:pPr>
        <w:shd w:val="clear" w:color="auto" w:fill="BDD6EE" w:themeFill="accent1" w:themeFillTint="66"/>
        <w:tabs>
          <w:tab w:val="right" w:pos="8364"/>
        </w:tabs>
        <w:spacing w:after="120"/>
        <w:ind w:left="284"/>
        <w:jc w:val="center"/>
        <w:rPr>
          <w:rFonts w:asciiTheme="minorHAnsi" w:hAnsiTheme="minorHAnsi"/>
          <w:b/>
          <w:sz w:val="28"/>
          <w:szCs w:val="28"/>
          <w:lang w:val="gl-ES" w:eastAsia="en-US"/>
        </w:rPr>
      </w:pPr>
      <w:r w:rsidRPr="00E24BA8">
        <w:rPr>
          <w:rFonts w:asciiTheme="minorHAnsi" w:hAnsiTheme="minorHAnsi"/>
          <w:b/>
          <w:noProof/>
          <w:sz w:val="28"/>
          <w:szCs w:val="28"/>
        </w:rPr>
        <w:lastRenderedPageBreak/>
        <mc:AlternateContent>
          <mc:Choice Requires="wps">
            <w:drawing>
              <wp:anchor distT="45720" distB="45720" distL="114300" distR="114300" simplePos="0" relativeHeight="251663360" behindDoc="0" locked="0" layoutInCell="1" allowOverlap="1" wp14:anchorId="6134A437" wp14:editId="6D8E99F6">
                <wp:simplePos x="0" y="0"/>
                <wp:positionH relativeFrom="column">
                  <wp:posOffset>4934585</wp:posOffset>
                </wp:positionH>
                <wp:positionV relativeFrom="paragraph">
                  <wp:posOffset>9525</wp:posOffset>
                </wp:positionV>
                <wp:extent cx="1576070" cy="735965"/>
                <wp:effectExtent l="0" t="0" r="24130" b="26035"/>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735965"/>
                        </a:xfrm>
                        <a:prstGeom prst="rect">
                          <a:avLst/>
                        </a:prstGeom>
                        <a:solidFill>
                          <a:srgbClr val="FFFFFF"/>
                        </a:solidFill>
                        <a:ln w="9525">
                          <a:solidFill>
                            <a:srgbClr val="000000"/>
                          </a:solidFill>
                          <a:miter lim="800000"/>
                          <a:headEnd/>
                          <a:tailEnd/>
                        </a:ln>
                      </wps:spPr>
                      <wps:txbx>
                        <w:txbxContent>
                          <w:p w14:paraId="762E0353" w14:textId="77777777" w:rsidR="008036CE" w:rsidRPr="00EE4E36" w:rsidRDefault="008036CE" w:rsidP="008036CE">
                            <w:pPr>
                              <w:spacing w:after="0" w:line="240" w:lineRule="auto"/>
                              <w:rPr>
                                <w:sz w:val="20"/>
                              </w:rPr>
                            </w:pPr>
                            <w:r w:rsidRPr="00EE4E36">
                              <w:rPr>
                                <w:sz w:val="20"/>
                              </w:rPr>
                              <w:t>80%- 100% Muy Favorable</w:t>
                            </w:r>
                          </w:p>
                          <w:p w14:paraId="5E427E23" w14:textId="77777777" w:rsidR="008036CE" w:rsidRPr="00EE4E36" w:rsidRDefault="008036CE" w:rsidP="008036CE">
                            <w:pPr>
                              <w:spacing w:after="0" w:line="240" w:lineRule="auto"/>
                              <w:rPr>
                                <w:sz w:val="20"/>
                              </w:rPr>
                            </w:pPr>
                            <w:r w:rsidRPr="00EE4E36">
                              <w:rPr>
                                <w:sz w:val="20"/>
                              </w:rPr>
                              <w:t>65% - 79% Favorable</w:t>
                            </w:r>
                          </w:p>
                          <w:p w14:paraId="37EDEFA3" w14:textId="77777777" w:rsidR="008036CE" w:rsidRPr="00EE4E36" w:rsidRDefault="008036CE" w:rsidP="008036CE">
                            <w:pPr>
                              <w:spacing w:after="0" w:line="240" w:lineRule="auto"/>
                              <w:rPr>
                                <w:sz w:val="20"/>
                              </w:rPr>
                            </w:pPr>
                            <w:r w:rsidRPr="00EE4E36">
                              <w:rPr>
                                <w:sz w:val="20"/>
                              </w:rPr>
                              <w:t>50%- 64% Suficiente</w:t>
                            </w:r>
                          </w:p>
                          <w:p w14:paraId="3E0F21C6" w14:textId="77777777" w:rsidR="008036CE" w:rsidRDefault="008036CE" w:rsidP="008036CE">
                            <w:r w:rsidRPr="00EE4E36">
                              <w:rPr>
                                <w:sz w:val="20"/>
                              </w:rPr>
                              <w:t>0% - 49% Desfavorable</w:t>
                            </w:r>
                          </w:p>
                          <w:p w14:paraId="658F6F6F" w14:textId="77777777" w:rsidR="008036CE" w:rsidRDefault="008036CE" w:rsidP="008036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4A437" id="_x0000_s1028" type="#_x0000_t202" style="position:absolute;left:0;text-align:left;margin-left:388.55pt;margin-top:.75pt;width:124.1pt;height:57.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">
                <v:textbox>
                  <w:txbxContent>
                    <w:p w14:paraId="762E0353" w14:textId="77777777" w:rsidR="008036CE" w:rsidRPr="00EE4E36" w:rsidRDefault="008036CE" w:rsidP="008036CE">
                      <w:pPr>
                        <w:spacing w:after="0" w:line="240" w:lineRule="auto"/>
                        <w:rPr>
                          <w:sz w:val="20"/>
                        </w:rPr>
                      </w:pPr>
                      <w:r w:rsidRPr="00EE4E36">
                        <w:rPr>
                          <w:sz w:val="20"/>
                        </w:rPr>
                        <w:t>80%- 100% Muy Favorable</w:t>
                      </w:r>
                    </w:p>
                    <w:p w14:paraId="5E427E23" w14:textId="77777777" w:rsidR="008036CE" w:rsidRPr="00EE4E36" w:rsidRDefault="008036CE" w:rsidP="008036CE">
                      <w:pPr>
                        <w:spacing w:after="0" w:line="240" w:lineRule="auto"/>
                        <w:rPr>
                          <w:sz w:val="20"/>
                        </w:rPr>
                      </w:pPr>
                      <w:r w:rsidRPr="00EE4E36">
                        <w:rPr>
                          <w:sz w:val="20"/>
                        </w:rPr>
                        <w:t>65% - 79% Favorable</w:t>
                      </w:r>
                    </w:p>
                    <w:p w14:paraId="37EDEFA3" w14:textId="77777777" w:rsidR="008036CE" w:rsidRPr="00EE4E36" w:rsidRDefault="008036CE" w:rsidP="008036CE">
                      <w:pPr>
                        <w:spacing w:after="0" w:line="240" w:lineRule="auto"/>
                        <w:rPr>
                          <w:sz w:val="20"/>
                        </w:rPr>
                      </w:pPr>
                      <w:r w:rsidRPr="00EE4E36">
                        <w:rPr>
                          <w:sz w:val="20"/>
                        </w:rPr>
                        <w:t>50%- 64% Suficiente</w:t>
                      </w:r>
                    </w:p>
                    <w:p w14:paraId="3E0F21C6" w14:textId="77777777" w:rsidR="008036CE" w:rsidRDefault="008036CE" w:rsidP="008036CE">
                      <w:r w:rsidRPr="00EE4E36">
                        <w:rPr>
                          <w:sz w:val="20"/>
                        </w:rPr>
                        <w:t>0% - 49% Desfavorable</w:t>
                      </w:r>
                    </w:p>
                    <w:p w14:paraId="658F6F6F" w14:textId="77777777" w:rsidR="008036CE" w:rsidRDefault="008036CE" w:rsidP="008036CE"/>
                  </w:txbxContent>
                </v:textbox>
                <w10:wrap type="square"/>
              </v:shape>
            </w:pict>
          </mc:Fallback>
        </mc:AlternateContent>
      </w:r>
      <w:r w:rsidRPr="00E24BA8">
        <w:rPr>
          <w:rFonts w:asciiTheme="minorHAnsi" w:hAnsiTheme="minorHAnsi"/>
          <w:b/>
          <w:sz w:val="28"/>
          <w:szCs w:val="28"/>
          <w:lang w:val="gl-ES" w:eastAsia="en-US"/>
        </w:rPr>
        <w:t>RESULTADOS</w:t>
      </w:r>
    </w:p>
    <w:p w14:paraId="78F89936" w14:textId="77777777" w:rsidR="008036CE" w:rsidRPr="00E24BA8" w:rsidRDefault="008036CE" w:rsidP="00C31885">
      <w:pPr>
        <w:widowControl w:val="0"/>
        <w:autoSpaceDE w:val="0"/>
        <w:autoSpaceDN w:val="0"/>
        <w:adjustRightInd w:val="0"/>
        <w:spacing w:before="120" w:after="120"/>
        <w:ind w:left="426" w:right="-20"/>
        <w:jc w:val="both"/>
        <w:rPr>
          <w:rFonts w:asciiTheme="minorHAnsi" w:hAnsiTheme="minorHAnsi" w:cs="Verdana"/>
          <w:b/>
          <w:sz w:val="20"/>
          <w:szCs w:val="20"/>
        </w:rPr>
      </w:pPr>
      <w:r w:rsidRPr="00E24BA8">
        <w:rPr>
          <w:rFonts w:asciiTheme="minorHAnsi" w:hAnsiTheme="minorHAnsi" w:cs="Verdana"/>
          <w:b/>
          <w:sz w:val="20"/>
          <w:szCs w:val="20"/>
        </w:rPr>
        <w:t xml:space="preserve">Valore la dimensión a partir del </w:t>
      </w:r>
      <w:proofErr w:type="spellStart"/>
      <w:r w:rsidRPr="00E24BA8">
        <w:rPr>
          <w:rFonts w:asciiTheme="minorHAnsi" w:hAnsiTheme="minorHAnsi" w:cs="Verdana"/>
          <w:b/>
          <w:sz w:val="20"/>
          <w:szCs w:val="20"/>
        </w:rPr>
        <w:t>autoinforme</w:t>
      </w:r>
      <w:proofErr w:type="spellEnd"/>
      <w:r w:rsidRPr="00E24BA8">
        <w:rPr>
          <w:rFonts w:asciiTheme="minorHAnsi" w:hAnsiTheme="minorHAnsi" w:cs="Verdana"/>
          <w:b/>
          <w:sz w:val="20"/>
          <w:szCs w:val="20"/>
        </w:rPr>
        <w:t xml:space="preserve"> del profesorado y los informes individuales.</w:t>
      </w:r>
    </w:p>
    <w:tbl>
      <w:tblPr>
        <w:tblW w:w="10010"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CellMar>
          <w:left w:w="0" w:type="dxa"/>
          <w:right w:w="0" w:type="dxa"/>
        </w:tblCellMar>
        <w:tblLook w:val="0000" w:firstRow="0" w:lastRow="0" w:firstColumn="0" w:lastColumn="0" w:noHBand="0" w:noVBand="0"/>
      </w:tblPr>
      <w:tblGrid>
        <w:gridCol w:w="3474"/>
        <w:gridCol w:w="1347"/>
        <w:gridCol w:w="761"/>
        <w:gridCol w:w="923"/>
        <w:gridCol w:w="1232"/>
        <w:gridCol w:w="2273"/>
      </w:tblGrid>
      <w:tr w:rsidR="008036CE" w:rsidRPr="00E24BA8" w14:paraId="3424AF64" w14:textId="77777777" w:rsidTr="00A671A9">
        <w:trPr>
          <w:jc w:val="center"/>
        </w:trPr>
        <w:tc>
          <w:tcPr>
            <w:tcW w:w="3474" w:type="dxa"/>
            <w:shd w:val="clear" w:color="auto" w:fill="BDD6EE" w:themeFill="accent1" w:themeFillTint="66"/>
            <w:vAlign w:val="center"/>
          </w:tcPr>
          <w:p w14:paraId="741AB6DB" w14:textId="77777777" w:rsidR="008036CE" w:rsidRPr="00E24BA8" w:rsidRDefault="008036CE" w:rsidP="00533121">
            <w:pPr>
              <w:widowControl w:val="0"/>
              <w:autoSpaceDE w:val="0"/>
              <w:autoSpaceDN w:val="0"/>
              <w:adjustRightInd w:val="0"/>
              <w:spacing w:after="0" w:line="240" w:lineRule="auto"/>
              <w:ind w:left="142" w:right="-23"/>
              <w:jc w:val="center"/>
              <w:rPr>
                <w:rFonts w:asciiTheme="minorHAnsi" w:eastAsia="Calibri" w:hAnsiTheme="minorHAnsi"/>
                <w:b/>
                <w:sz w:val="20"/>
                <w:szCs w:val="20"/>
              </w:rPr>
            </w:pPr>
            <w:r w:rsidRPr="00E24BA8">
              <w:rPr>
                <w:rFonts w:asciiTheme="minorHAnsi" w:eastAsia="Calibri" w:hAnsiTheme="minorHAnsi"/>
                <w:b/>
                <w:sz w:val="20"/>
                <w:szCs w:val="20"/>
              </w:rPr>
              <w:t>ELEMENTOS A EVALUAR</w:t>
            </w:r>
          </w:p>
        </w:tc>
        <w:tc>
          <w:tcPr>
            <w:tcW w:w="1347" w:type="dxa"/>
            <w:shd w:val="clear" w:color="auto" w:fill="BDD6EE" w:themeFill="accent1" w:themeFillTint="66"/>
            <w:vAlign w:val="center"/>
          </w:tcPr>
          <w:p w14:paraId="3FE5F4B5" w14:textId="77777777" w:rsidR="008036CE" w:rsidRPr="00E24BA8" w:rsidRDefault="008036CE" w:rsidP="00533121">
            <w:pPr>
              <w:widowControl w:val="0"/>
              <w:autoSpaceDE w:val="0"/>
              <w:autoSpaceDN w:val="0"/>
              <w:adjustRightInd w:val="0"/>
              <w:spacing w:after="0" w:line="240" w:lineRule="auto"/>
              <w:ind w:right="-23"/>
              <w:jc w:val="center"/>
              <w:rPr>
                <w:rFonts w:asciiTheme="minorHAnsi" w:eastAsia="Calibri" w:hAnsiTheme="minorHAnsi"/>
                <w:b/>
                <w:sz w:val="20"/>
                <w:szCs w:val="20"/>
              </w:rPr>
            </w:pPr>
            <w:r w:rsidRPr="00E24BA8">
              <w:rPr>
                <w:rFonts w:asciiTheme="minorHAnsi" w:eastAsia="Calibri" w:hAnsiTheme="minorHAnsi"/>
                <w:b/>
                <w:sz w:val="20"/>
                <w:szCs w:val="20"/>
              </w:rPr>
              <w:t>Cursos</w:t>
            </w:r>
          </w:p>
        </w:tc>
        <w:tc>
          <w:tcPr>
            <w:tcW w:w="761" w:type="dxa"/>
            <w:shd w:val="clear" w:color="auto" w:fill="BDD6EE" w:themeFill="accent1" w:themeFillTint="66"/>
            <w:vAlign w:val="center"/>
          </w:tcPr>
          <w:p w14:paraId="73E9950C" w14:textId="77777777" w:rsidR="008036CE" w:rsidRPr="00E24BA8" w:rsidRDefault="008036CE" w:rsidP="00533121">
            <w:pPr>
              <w:widowControl w:val="0"/>
              <w:autoSpaceDE w:val="0"/>
              <w:autoSpaceDN w:val="0"/>
              <w:adjustRightInd w:val="0"/>
              <w:spacing w:after="0" w:line="240" w:lineRule="auto"/>
              <w:ind w:right="-23"/>
              <w:jc w:val="center"/>
              <w:rPr>
                <w:rFonts w:asciiTheme="minorHAnsi" w:eastAsia="Calibri" w:hAnsiTheme="minorHAnsi"/>
                <w:b/>
                <w:sz w:val="20"/>
                <w:szCs w:val="20"/>
              </w:rPr>
            </w:pPr>
            <w:r w:rsidRPr="00E24BA8">
              <w:rPr>
                <w:rFonts w:asciiTheme="minorHAnsi" w:eastAsia="Calibri" w:hAnsiTheme="minorHAnsi"/>
                <w:b/>
                <w:sz w:val="20"/>
                <w:szCs w:val="20"/>
              </w:rPr>
              <w:t>Informe 5 cursos</w:t>
            </w:r>
          </w:p>
        </w:tc>
        <w:tc>
          <w:tcPr>
            <w:tcW w:w="923" w:type="dxa"/>
            <w:shd w:val="clear" w:color="auto" w:fill="BDD6EE" w:themeFill="accent1" w:themeFillTint="66"/>
            <w:vAlign w:val="center"/>
          </w:tcPr>
          <w:p w14:paraId="6307F0A2" w14:textId="77777777" w:rsidR="008036CE" w:rsidRPr="00E24BA8" w:rsidRDefault="008036CE" w:rsidP="00533121">
            <w:pPr>
              <w:widowControl w:val="0"/>
              <w:autoSpaceDE w:val="0"/>
              <w:autoSpaceDN w:val="0"/>
              <w:adjustRightInd w:val="0"/>
              <w:spacing w:after="0" w:line="240" w:lineRule="auto"/>
              <w:ind w:right="-23"/>
              <w:jc w:val="center"/>
              <w:rPr>
                <w:rFonts w:asciiTheme="minorHAnsi" w:eastAsia="Calibri" w:hAnsiTheme="minorHAnsi"/>
                <w:b/>
                <w:sz w:val="20"/>
                <w:szCs w:val="20"/>
              </w:rPr>
            </w:pPr>
            <w:r w:rsidRPr="00E24BA8">
              <w:rPr>
                <w:rFonts w:asciiTheme="minorHAnsi" w:eastAsia="Calibri" w:hAnsiTheme="minorHAnsi"/>
                <w:b/>
                <w:sz w:val="20"/>
                <w:szCs w:val="20"/>
              </w:rPr>
              <w:t>Media Informes</w:t>
            </w:r>
          </w:p>
        </w:tc>
        <w:tc>
          <w:tcPr>
            <w:tcW w:w="1232" w:type="dxa"/>
            <w:shd w:val="clear" w:color="auto" w:fill="BDD6EE" w:themeFill="accent1" w:themeFillTint="66"/>
            <w:vAlign w:val="center"/>
          </w:tcPr>
          <w:p w14:paraId="42A759AF" w14:textId="77777777" w:rsidR="008036CE" w:rsidRPr="00E24BA8" w:rsidRDefault="008036CE" w:rsidP="00533121">
            <w:pPr>
              <w:widowControl w:val="0"/>
              <w:autoSpaceDE w:val="0"/>
              <w:autoSpaceDN w:val="0"/>
              <w:adjustRightInd w:val="0"/>
              <w:spacing w:after="0" w:line="240" w:lineRule="auto"/>
              <w:ind w:right="-23"/>
              <w:jc w:val="center"/>
              <w:rPr>
                <w:rFonts w:asciiTheme="minorHAnsi" w:eastAsia="Calibri" w:hAnsiTheme="minorHAnsi"/>
                <w:b/>
                <w:sz w:val="20"/>
                <w:szCs w:val="20"/>
              </w:rPr>
            </w:pPr>
            <w:proofErr w:type="spellStart"/>
            <w:r w:rsidRPr="00E24BA8">
              <w:rPr>
                <w:rFonts w:asciiTheme="minorHAnsi" w:eastAsia="Calibri" w:hAnsiTheme="minorHAnsi"/>
                <w:b/>
                <w:sz w:val="20"/>
                <w:szCs w:val="20"/>
              </w:rPr>
              <w:t>Autoinforme</w:t>
            </w:r>
            <w:proofErr w:type="spellEnd"/>
          </w:p>
          <w:p w14:paraId="29285875" w14:textId="77777777" w:rsidR="008036CE" w:rsidRPr="00E24BA8" w:rsidRDefault="008036CE" w:rsidP="00533121">
            <w:pPr>
              <w:widowControl w:val="0"/>
              <w:autoSpaceDE w:val="0"/>
              <w:autoSpaceDN w:val="0"/>
              <w:adjustRightInd w:val="0"/>
              <w:spacing w:after="0" w:line="240" w:lineRule="auto"/>
              <w:ind w:right="-23"/>
              <w:jc w:val="center"/>
              <w:rPr>
                <w:rFonts w:asciiTheme="minorHAnsi" w:eastAsia="Calibri" w:hAnsiTheme="minorHAnsi"/>
                <w:b/>
                <w:sz w:val="20"/>
                <w:szCs w:val="20"/>
              </w:rPr>
            </w:pPr>
            <w:r w:rsidRPr="00E24BA8">
              <w:rPr>
                <w:rFonts w:asciiTheme="minorHAnsi" w:eastAsia="Calibri" w:hAnsiTheme="minorHAnsi"/>
                <w:b/>
                <w:sz w:val="20"/>
                <w:szCs w:val="20"/>
              </w:rPr>
              <w:t>Profesor</w:t>
            </w:r>
          </w:p>
        </w:tc>
        <w:tc>
          <w:tcPr>
            <w:tcW w:w="2273" w:type="dxa"/>
            <w:shd w:val="clear" w:color="auto" w:fill="BDD6EE" w:themeFill="accent1" w:themeFillTint="66"/>
            <w:vAlign w:val="center"/>
          </w:tcPr>
          <w:p w14:paraId="0BD637BB" w14:textId="77777777" w:rsidR="008036CE" w:rsidRPr="00E24BA8" w:rsidRDefault="008036CE" w:rsidP="00533121">
            <w:pPr>
              <w:widowControl w:val="0"/>
              <w:autoSpaceDE w:val="0"/>
              <w:autoSpaceDN w:val="0"/>
              <w:adjustRightInd w:val="0"/>
              <w:spacing w:after="0" w:line="240" w:lineRule="auto"/>
              <w:ind w:right="-23"/>
              <w:jc w:val="center"/>
              <w:rPr>
                <w:rFonts w:asciiTheme="minorHAnsi" w:eastAsia="Calibri" w:hAnsiTheme="minorHAnsi"/>
                <w:b/>
                <w:sz w:val="20"/>
                <w:szCs w:val="20"/>
              </w:rPr>
            </w:pPr>
            <w:r w:rsidRPr="00E24BA8">
              <w:rPr>
                <w:rFonts w:asciiTheme="minorHAnsi" w:eastAsia="Calibri" w:hAnsiTheme="minorHAnsi"/>
                <w:b/>
                <w:sz w:val="20"/>
                <w:szCs w:val="20"/>
              </w:rPr>
              <w:t>Justificación</w:t>
            </w:r>
          </w:p>
        </w:tc>
      </w:tr>
      <w:tr w:rsidR="008036CE" w:rsidRPr="00E24BA8" w14:paraId="515633D1" w14:textId="77777777" w:rsidTr="00A671A9">
        <w:trPr>
          <w:trHeight w:val="291"/>
          <w:jc w:val="center"/>
        </w:trPr>
        <w:tc>
          <w:tcPr>
            <w:tcW w:w="3474" w:type="dxa"/>
            <w:vMerge w:val="restart"/>
            <w:vAlign w:val="center"/>
          </w:tcPr>
          <w:p w14:paraId="7E695A7A" w14:textId="77777777" w:rsidR="008036CE" w:rsidRPr="00E24BA8" w:rsidRDefault="008036CE" w:rsidP="00533121">
            <w:pPr>
              <w:widowControl w:val="0"/>
              <w:autoSpaceDE w:val="0"/>
              <w:autoSpaceDN w:val="0"/>
              <w:adjustRightInd w:val="0"/>
              <w:spacing w:after="0" w:line="240" w:lineRule="auto"/>
              <w:ind w:left="142" w:right="113"/>
              <w:jc w:val="both"/>
              <w:rPr>
                <w:rFonts w:asciiTheme="minorHAnsi" w:hAnsiTheme="minorHAnsi"/>
                <w:b/>
                <w:bCs/>
                <w:szCs w:val="24"/>
              </w:rPr>
            </w:pPr>
            <w:r w:rsidRPr="00E24BA8">
              <w:rPr>
                <w:rFonts w:asciiTheme="minorHAnsi" w:hAnsiTheme="minorHAnsi"/>
                <w:b/>
                <w:bCs/>
                <w:szCs w:val="24"/>
              </w:rPr>
              <w:t>Logros alcanzados por el estudiantado</w:t>
            </w:r>
          </w:p>
          <w:p w14:paraId="2AC101A4" w14:textId="77777777" w:rsidR="008036CE" w:rsidRPr="00E24BA8" w:rsidRDefault="008036CE" w:rsidP="00533121">
            <w:pPr>
              <w:widowControl w:val="0"/>
              <w:autoSpaceDE w:val="0"/>
              <w:autoSpaceDN w:val="0"/>
              <w:adjustRightInd w:val="0"/>
              <w:spacing w:after="0" w:line="240" w:lineRule="auto"/>
              <w:ind w:left="141" w:right="113"/>
              <w:jc w:val="both"/>
              <w:rPr>
                <w:rFonts w:asciiTheme="minorHAnsi" w:hAnsiTheme="minorHAnsi"/>
                <w:b/>
                <w:bCs/>
              </w:rPr>
            </w:pPr>
            <w:r w:rsidRPr="00E24BA8">
              <w:rPr>
                <w:rFonts w:asciiTheme="minorHAnsi" w:hAnsiTheme="minorHAnsi" w:cs="Verdana"/>
                <w:sz w:val="20"/>
                <w:szCs w:val="24"/>
              </w:rPr>
              <w:t>Se valorarán las tasas académicas de rendimiento y éxito.</w:t>
            </w:r>
          </w:p>
        </w:tc>
        <w:tc>
          <w:tcPr>
            <w:tcW w:w="1347" w:type="dxa"/>
            <w:vAlign w:val="center"/>
          </w:tcPr>
          <w:p w14:paraId="4968CC37"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cs="Calibri"/>
                <w:sz w:val="20"/>
                <w:szCs w:val="20"/>
              </w:rPr>
            </w:pPr>
            <w:r w:rsidRPr="00E24BA8">
              <w:rPr>
                <w:rFonts w:asciiTheme="minorHAnsi" w:hAnsiTheme="minorHAnsi" w:cs="Calibri"/>
                <w:sz w:val="20"/>
                <w:szCs w:val="20"/>
              </w:rPr>
              <w:t>20__  /20__</w:t>
            </w:r>
          </w:p>
        </w:tc>
        <w:tc>
          <w:tcPr>
            <w:tcW w:w="761" w:type="dxa"/>
            <w:vAlign w:val="center"/>
          </w:tcPr>
          <w:p w14:paraId="546F3970"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p>
        </w:tc>
        <w:tc>
          <w:tcPr>
            <w:tcW w:w="923" w:type="dxa"/>
            <w:vMerge w:val="restart"/>
            <w:vAlign w:val="center"/>
          </w:tcPr>
          <w:p w14:paraId="49FB6743" w14:textId="77777777" w:rsidR="008036CE" w:rsidRPr="00E24BA8" w:rsidRDefault="008036CE" w:rsidP="00533121">
            <w:pPr>
              <w:widowControl w:val="0"/>
              <w:autoSpaceDE w:val="0"/>
              <w:autoSpaceDN w:val="0"/>
              <w:adjustRightInd w:val="0"/>
              <w:spacing w:after="0" w:line="240" w:lineRule="auto"/>
              <w:jc w:val="both"/>
              <w:rPr>
                <w:rFonts w:asciiTheme="minorHAnsi" w:hAnsiTheme="minorHAnsi"/>
                <w:b/>
                <w:bCs/>
              </w:rPr>
            </w:pPr>
          </w:p>
        </w:tc>
        <w:sdt>
          <w:sdtPr>
            <w:rPr>
              <w:color w:val="808080"/>
            </w:rPr>
            <w:alias w:val="Valoración"/>
            <w:tag w:val="Valoración"/>
            <w:id w:val="193429471"/>
            <w:comboBox>
              <w:listItem w:displayText="Muy Favorable" w:value="Muy Favorable"/>
              <w:listItem w:displayText="Favorable" w:value="Favorable"/>
              <w:listItem w:displayText="Suficiente" w:value="Suficiente"/>
              <w:listItem w:displayText="Desfavorable" w:value="Desfavorable"/>
            </w:comboBox>
          </w:sdtPr>
          <w:sdtEndPr/>
          <w:sdtContent>
            <w:tc>
              <w:tcPr>
                <w:tcW w:w="1232" w:type="dxa"/>
                <w:vMerge w:val="restart"/>
                <w:vAlign w:val="center"/>
              </w:tcPr>
              <w:p w14:paraId="4CB54C8E"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r w:rsidRPr="00E24BA8">
                  <w:t>Valore este apartado</w:t>
                </w:r>
              </w:p>
            </w:tc>
          </w:sdtContent>
        </w:sdt>
        <w:tc>
          <w:tcPr>
            <w:tcW w:w="2273" w:type="dxa"/>
            <w:vMerge w:val="restart"/>
            <w:vAlign w:val="center"/>
          </w:tcPr>
          <w:p w14:paraId="6246CDE8" w14:textId="77777777" w:rsidR="008036CE" w:rsidRPr="00E24BA8" w:rsidRDefault="008036CE" w:rsidP="00533121">
            <w:pPr>
              <w:widowControl w:val="0"/>
              <w:autoSpaceDE w:val="0"/>
              <w:autoSpaceDN w:val="0"/>
              <w:adjustRightInd w:val="0"/>
              <w:spacing w:after="0" w:line="240" w:lineRule="auto"/>
              <w:jc w:val="center"/>
              <w:rPr>
                <w:rFonts w:asciiTheme="minorHAnsi" w:eastAsia="Calibri" w:hAnsiTheme="minorHAnsi"/>
              </w:rPr>
            </w:pPr>
          </w:p>
        </w:tc>
      </w:tr>
      <w:tr w:rsidR="008036CE" w:rsidRPr="00E24BA8" w14:paraId="6A19395E" w14:textId="77777777" w:rsidTr="00A671A9">
        <w:trPr>
          <w:trHeight w:val="20"/>
          <w:jc w:val="center"/>
        </w:trPr>
        <w:tc>
          <w:tcPr>
            <w:tcW w:w="3474" w:type="dxa"/>
            <w:vMerge/>
            <w:vAlign w:val="center"/>
          </w:tcPr>
          <w:p w14:paraId="730EC066" w14:textId="77777777" w:rsidR="008036CE" w:rsidRPr="00E24BA8" w:rsidRDefault="008036CE" w:rsidP="00533121">
            <w:pPr>
              <w:widowControl w:val="0"/>
              <w:autoSpaceDE w:val="0"/>
              <w:autoSpaceDN w:val="0"/>
              <w:adjustRightInd w:val="0"/>
              <w:spacing w:before="120" w:after="120" w:line="240" w:lineRule="auto"/>
              <w:ind w:left="274" w:right="204"/>
              <w:jc w:val="both"/>
              <w:rPr>
                <w:rFonts w:asciiTheme="minorHAnsi" w:hAnsiTheme="minorHAnsi"/>
                <w:b/>
                <w:bCs/>
              </w:rPr>
            </w:pPr>
          </w:p>
        </w:tc>
        <w:tc>
          <w:tcPr>
            <w:tcW w:w="1347" w:type="dxa"/>
            <w:vAlign w:val="center"/>
          </w:tcPr>
          <w:p w14:paraId="17F80357"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r w:rsidRPr="00E24BA8">
              <w:rPr>
                <w:rFonts w:asciiTheme="minorHAnsi" w:hAnsiTheme="minorHAnsi" w:cs="Calibri"/>
                <w:sz w:val="20"/>
                <w:szCs w:val="20"/>
              </w:rPr>
              <w:t>20__  /20__</w:t>
            </w:r>
          </w:p>
        </w:tc>
        <w:tc>
          <w:tcPr>
            <w:tcW w:w="761" w:type="dxa"/>
            <w:vAlign w:val="center"/>
          </w:tcPr>
          <w:p w14:paraId="20A4E4DE"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p>
        </w:tc>
        <w:tc>
          <w:tcPr>
            <w:tcW w:w="923" w:type="dxa"/>
            <w:vMerge/>
            <w:vAlign w:val="center"/>
          </w:tcPr>
          <w:p w14:paraId="70ECDE54" w14:textId="77777777" w:rsidR="008036CE" w:rsidRPr="00E24BA8" w:rsidRDefault="008036CE" w:rsidP="00533121">
            <w:pPr>
              <w:widowControl w:val="0"/>
              <w:autoSpaceDE w:val="0"/>
              <w:autoSpaceDN w:val="0"/>
              <w:adjustRightInd w:val="0"/>
              <w:spacing w:after="0" w:line="240" w:lineRule="auto"/>
              <w:jc w:val="both"/>
              <w:rPr>
                <w:rFonts w:asciiTheme="minorHAnsi" w:hAnsiTheme="minorHAnsi"/>
                <w:b/>
                <w:bCs/>
              </w:rPr>
            </w:pPr>
          </w:p>
        </w:tc>
        <w:tc>
          <w:tcPr>
            <w:tcW w:w="1232" w:type="dxa"/>
            <w:vMerge/>
            <w:vAlign w:val="center"/>
          </w:tcPr>
          <w:p w14:paraId="4A1A39DF"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p>
        </w:tc>
        <w:tc>
          <w:tcPr>
            <w:tcW w:w="2273" w:type="dxa"/>
            <w:vMerge/>
            <w:vAlign w:val="center"/>
          </w:tcPr>
          <w:p w14:paraId="6B2AF581" w14:textId="77777777" w:rsidR="008036CE" w:rsidRPr="00E24BA8" w:rsidRDefault="008036CE" w:rsidP="00533121">
            <w:pPr>
              <w:widowControl w:val="0"/>
              <w:autoSpaceDE w:val="0"/>
              <w:autoSpaceDN w:val="0"/>
              <w:adjustRightInd w:val="0"/>
              <w:spacing w:after="0" w:line="240" w:lineRule="auto"/>
              <w:jc w:val="center"/>
              <w:rPr>
                <w:rFonts w:asciiTheme="minorHAnsi" w:eastAsia="Calibri" w:hAnsiTheme="minorHAnsi"/>
              </w:rPr>
            </w:pPr>
          </w:p>
        </w:tc>
      </w:tr>
      <w:tr w:rsidR="008036CE" w:rsidRPr="00E24BA8" w14:paraId="56579277" w14:textId="77777777" w:rsidTr="00A671A9">
        <w:trPr>
          <w:trHeight w:val="20"/>
          <w:jc w:val="center"/>
        </w:trPr>
        <w:tc>
          <w:tcPr>
            <w:tcW w:w="3474" w:type="dxa"/>
            <w:vMerge/>
            <w:vAlign w:val="center"/>
          </w:tcPr>
          <w:p w14:paraId="64BAAD61" w14:textId="77777777" w:rsidR="008036CE" w:rsidRPr="00E24BA8" w:rsidRDefault="008036CE" w:rsidP="00533121">
            <w:pPr>
              <w:widowControl w:val="0"/>
              <w:autoSpaceDE w:val="0"/>
              <w:autoSpaceDN w:val="0"/>
              <w:adjustRightInd w:val="0"/>
              <w:spacing w:before="120" w:after="120" w:line="240" w:lineRule="auto"/>
              <w:ind w:left="274" w:right="204"/>
              <w:jc w:val="both"/>
              <w:rPr>
                <w:rFonts w:asciiTheme="minorHAnsi" w:hAnsiTheme="minorHAnsi"/>
                <w:b/>
                <w:bCs/>
              </w:rPr>
            </w:pPr>
          </w:p>
        </w:tc>
        <w:tc>
          <w:tcPr>
            <w:tcW w:w="1347" w:type="dxa"/>
            <w:vAlign w:val="center"/>
          </w:tcPr>
          <w:p w14:paraId="689A4118"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r w:rsidRPr="00E24BA8">
              <w:rPr>
                <w:rFonts w:asciiTheme="minorHAnsi" w:hAnsiTheme="minorHAnsi" w:cs="Calibri"/>
                <w:sz w:val="20"/>
                <w:szCs w:val="20"/>
              </w:rPr>
              <w:t>20__  /20__</w:t>
            </w:r>
          </w:p>
        </w:tc>
        <w:tc>
          <w:tcPr>
            <w:tcW w:w="761" w:type="dxa"/>
            <w:vAlign w:val="center"/>
          </w:tcPr>
          <w:p w14:paraId="00C03447"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p>
        </w:tc>
        <w:tc>
          <w:tcPr>
            <w:tcW w:w="923" w:type="dxa"/>
            <w:vMerge/>
            <w:vAlign w:val="center"/>
          </w:tcPr>
          <w:p w14:paraId="68A23340" w14:textId="77777777" w:rsidR="008036CE" w:rsidRPr="00E24BA8" w:rsidRDefault="008036CE" w:rsidP="00533121">
            <w:pPr>
              <w:widowControl w:val="0"/>
              <w:autoSpaceDE w:val="0"/>
              <w:autoSpaceDN w:val="0"/>
              <w:adjustRightInd w:val="0"/>
              <w:spacing w:after="0" w:line="240" w:lineRule="auto"/>
              <w:jc w:val="both"/>
              <w:rPr>
                <w:rFonts w:asciiTheme="minorHAnsi" w:hAnsiTheme="minorHAnsi"/>
                <w:b/>
                <w:bCs/>
              </w:rPr>
            </w:pPr>
          </w:p>
        </w:tc>
        <w:tc>
          <w:tcPr>
            <w:tcW w:w="1232" w:type="dxa"/>
            <w:vMerge/>
            <w:vAlign w:val="center"/>
          </w:tcPr>
          <w:p w14:paraId="31950594"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p>
        </w:tc>
        <w:tc>
          <w:tcPr>
            <w:tcW w:w="2273" w:type="dxa"/>
            <w:vMerge/>
            <w:vAlign w:val="center"/>
          </w:tcPr>
          <w:p w14:paraId="3D03D037" w14:textId="77777777" w:rsidR="008036CE" w:rsidRPr="00E24BA8" w:rsidRDefault="008036CE" w:rsidP="00533121">
            <w:pPr>
              <w:widowControl w:val="0"/>
              <w:autoSpaceDE w:val="0"/>
              <w:autoSpaceDN w:val="0"/>
              <w:adjustRightInd w:val="0"/>
              <w:spacing w:after="0" w:line="240" w:lineRule="auto"/>
              <w:jc w:val="center"/>
              <w:rPr>
                <w:rFonts w:asciiTheme="minorHAnsi" w:eastAsia="Calibri" w:hAnsiTheme="minorHAnsi"/>
              </w:rPr>
            </w:pPr>
          </w:p>
        </w:tc>
      </w:tr>
      <w:tr w:rsidR="008036CE" w:rsidRPr="00E24BA8" w14:paraId="5304107A" w14:textId="77777777" w:rsidTr="00A671A9">
        <w:trPr>
          <w:trHeight w:val="20"/>
          <w:jc w:val="center"/>
        </w:trPr>
        <w:tc>
          <w:tcPr>
            <w:tcW w:w="3474" w:type="dxa"/>
            <w:vMerge/>
            <w:vAlign w:val="center"/>
          </w:tcPr>
          <w:p w14:paraId="789AB9D1" w14:textId="77777777" w:rsidR="008036CE" w:rsidRPr="00E24BA8" w:rsidRDefault="008036CE" w:rsidP="00533121">
            <w:pPr>
              <w:widowControl w:val="0"/>
              <w:autoSpaceDE w:val="0"/>
              <w:autoSpaceDN w:val="0"/>
              <w:adjustRightInd w:val="0"/>
              <w:spacing w:before="120" w:after="120" w:line="240" w:lineRule="auto"/>
              <w:ind w:left="274" w:right="204"/>
              <w:jc w:val="both"/>
              <w:rPr>
                <w:rFonts w:asciiTheme="minorHAnsi" w:hAnsiTheme="minorHAnsi"/>
                <w:b/>
                <w:bCs/>
              </w:rPr>
            </w:pPr>
          </w:p>
        </w:tc>
        <w:tc>
          <w:tcPr>
            <w:tcW w:w="1347" w:type="dxa"/>
            <w:vAlign w:val="center"/>
          </w:tcPr>
          <w:p w14:paraId="62D777EA"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r w:rsidRPr="00E24BA8">
              <w:rPr>
                <w:rFonts w:asciiTheme="minorHAnsi" w:hAnsiTheme="minorHAnsi" w:cs="Calibri"/>
                <w:sz w:val="20"/>
                <w:szCs w:val="20"/>
              </w:rPr>
              <w:t>20__  /20__</w:t>
            </w:r>
          </w:p>
        </w:tc>
        <w:tc>
          <w:tcPr>
            <w:tcW w:w="761" w:type="dxa"/>
            <w:vAlign w:val="center"/>
          </w:tcPr>
          <w:p w14:paraId="7F2048E9"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p>
        </w:tc>
        <w:tc>
          <w:tcPr>
            <w:tcW w:w="923" w:type="dxa"/>
            <w:vMerge/>
            <w:vAlign w:val="center"/>
          </w:tcPr>
          <w:p w14:paraId="149A0AFB" w14:textId="77777777" w:rsidR="008036CE" w:rsidRPr="00E24BA8" w:rsidRDefault="008036CE" w:rsidP="00533121">
            <w:pPr>
              <w:widowControl w:val="0"/>
              <w:autoSpaceDE w:val="0"/>
              <w:autoSpaceDN w:val="0"/>
              <w:adjustRightInd w:val="0"/>
              <w:spacing w:after="0" w:line="240" w:lineRule="auto"/>
              <w:jc w:val="both"/>
              <w:rPr>
                <w:rFonts w:asciiTheme="minorHAnsi" w:hAnsiTheme="minorHAnsi"/>
                <w:b/>
                <w:bCs/>
              </w:rPr>
            </w:pPr>
          </w:p>
        </w:tc>
        <w:tc>
          <w:tcPr>
            <w:tcW w:w="1232" w:type="dxa"/>
            <w:vMerge/>
            <w:vAlign w:val="center"/>
          </w:tcPr>
          <w:p w14:paraId="74A40E3B"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p>
        </w:tc>
        <w:tc>
          <w:tcPr>
            <w:tcW w:w="2273" w:type="dxa"/>
            <w:vMerge/>
            <w:vAlign w:val="center"/>
          </w:tcPr>
          <w:p w14:paraId="54C2DF79" w14:textId="77777777" w:rsidR="008036CE" w:rsidRPr="00E24BA8" w:rsidRDefault="008036CE" w:rsidP="00533121">
            <w:pPr>
              <w:widowControl w:val="0"/>
              <w:autoSpaceDE w:val="0"/>
              <w:autoSpaceDN w:val="0"/>
              <w:adjustRightInd w:val="0"/>
              <w:spacing w:after="0" w:line="240" w:lineRule="auto"/>
              <w:jc w:val="center"/>
              <w:rPr>
                <w:rFonts w:asciiTheme="minorHAnsi" w:eastAsia="Calibri" w:hAnsiTheme="minorHAnsi"/>
              </w:rPr>
            </w:pPr>
          </w:p>
        </w:tc>
      </w:tr>
      <w:tr w:rsidR="008036CE" w:rsidRPr="00E24BA8" w14:paraId="295E31BC" w14:textId="77777777" w:rsidTr="00A671A9">
        <w:trPr>
          <w:trHeight w:val="20"/>
          <w:jc w:val="center"/>
        </w:trPr>
        <w:tc>
          <w:tcPr>
            <w:tcW w:w="3474" w:type="dxa"/>
            <w:vMerge/>
            <w:vAlign w:val="center"/>
          </w:tcPr>
          <w:p w14:paraId="5DF90B42" w14:textId="77777777" w:rsidR="008036CE" w:rsidRPr="00E24BA8" w:rsidRDefault="008036CE" w:rsidP="00533121">
            <w:pPr>
              <w:widowControl w:val="0"/>
              <w:autoSpaceDE w:val="0"/>
              <w:autoSpaceDN w:val="0"/>
              <w:adjustRightInd w:val="0"/>
              <w:spacing w:before="120" w:after="120" w:line="240" w:lineRule="auto"/>
              <w:ind w:left="274" w:right="204"/>
              <w:jc w:val="both"/>
              <w:rPr>
                <w:rFonts w:asciiTheme="minorHAnsi" w:hAnsiTheme="minorHAnsi"/>
                <w:b/>
                <w:bCs/>
              </w:rPr>
            </w:pPr>
          </w:p>
        </w:tc>
        <w:tc>
          <w:tcPr>
            <w:tcW w:w="1347" w:type="dxa"/>
            <w:vAlign w:val="center"/>
          </w:tcPr>
          <w:p w14:paraId="3631D53E"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r w:rsidRPr="00E24BA8">
              <w:rPr>
                <w:rFonts w:asciiTheme="minorHAnsi" w:hAnsiTheme="minorHAnsi" w:cs="Calibri"/>
                <w:sz w:val="20"/>
                <w:szCs w:val="20"/>
              </w:rPr>
              <w:t>20__  /20__</w:t>
            </w:r>
          </w:p>
        </w:tc>
        <w:tc>
          <w:tcPr>
            <w:tcW w:w="761" w:type="dxa"/>
            <w:vAlign w:val="center"/>
          </w:tcPr>
          <w:p w14:paraId="30CE8570"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p>
        </w:tc>
        <w:tc>
          <w:tcPr>
            <w:tcW w:w="923" w:type="dxa"/>
            <w:vMerge/>
            <w:vAlign w:val="center"/>
          </w:tcPr>
          <w:p w14:paraId="7DE1F253" w14:textId="77777777" w:rsidR="008036CE" w:rsidRPr="00E24BA8" w:rsidRDefault="008036CE" w:rsidP="00533121">
            <w:pPr>
              <w:widowControl w:val="0"/>
              <w:autoSpaceDE w:val="0"/>
              <w:autoSpaceDN w:val="0"/>
              <w:adjustRightInd w:val="0"/>
              <w:spacing w:after="0" w:line="240" w:lineRule="auto"/>
              <w:jc w:val="both"/>
              <w:rPr>
                <w:rFonts w:asciiTheme="minorHAnsi" w:hAnsiTheme="minorHAnsi"/>
                <w:b/>
                <w:bCs/>
              </w:rPr>
            </w:pPr>
          </w:p>
        </w:tc>
        <w:tc>
          <w:tcPr>
            <w:tcW w:w="1232" w:type="dxa"/>
            <w:vMerge/>
            <w:vAlign w:val="center"/>
          </w:tcPr>
          <w:p w14:paraId="601A55C8"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p>
        </w:tc>
        <w:tc>
          <w:tcPr>
            <w:tcW w:w="2273" w:type="dxa"/>
            <w:vMerge/>
            <w:vAlign w:val="center"/>
          </w:tcPr>
          <w:p w14:paraId="6D59CEC4" w14:textId="77777777" w:rsidR="008036CE" w:rsidRPr="00E24BA8" w:rsidRDefault="008036CE" w:rsidP="00533121">
            <w:pPr>
              <w:widowControl w:val="0"/>
              <w:autoSpaceDE w:val="0"/>
              <w:autoSpaceDN w:val="0"/>
              <w:adjustRightInd w:val="0"/>
              <w:spacing w:after="0" w:line="240" w:lineRule="auto"/>
              <w:jc w:val="center"/>
              <w:rPr>
                <w:rFonts w:asciiTheme="minorHAnsi" w:eastAsia="Calibri" w:hAnsiTheme="minorHAnsi"/>
              </w:rPr>
            </w:pPr>
          </w:p>
        </w:tc>
      </w:tr>
      <w:tr w:rsidR="008036CE" w:rsidRPr="00E24BA8" w14:paraId="04D97896" w14:textId="77777777" w:rsidTr="00A671A9">
        <w:trPr>
          <w:trHeight w:val="20"/>
          <w:jc w:val="center"/>
        </w:trPr>
        <w:tc>
          <w:tcPr>
            <w:tcW w:w="3474" w:type="dxa"/>
            <w:vMerge w:val="restart"/>
            <w:vAlign w:val="center"/>
          </w:tcPr>
          <w:p w14:paraId="1DA6CEF1" w14:textId="77777777" w:rsidR="008036CE" w:rsidRPr="00E24BA8" w:rsidRDefault="008036CE" w:rsidP="00533121">
            <w:pPr>
              <w:widowControl w:val="0"/>
              <w:autoSpaceDE w:val="0"/>
              <w:autoSpaceDN w:val="0"/>
              <w:adjustRightInd w:val="0"/>
              <w:spacing w:after="0" w:line="240" w:lineRule="auto"/>
              <w:ind w:left="142" w:right="113"/>
              <w:jc w:val="both"/>
              <w:rPr>
                <w:rFonts w:asciiTheme="minorHAnsi" w:hAnsiTheme="minorHAnsi"/>
                <w:b/>
                <w:bCs/>
              </w:rPr>
            </w:pPr>
            <w:r w:rsidRPr="00E24BA8">
              <w:rPr>
                <w:rFonts w:asciiTheme="minorHAnsi" w:hAnsiTheme="minorHAnsi"/>
                <w:b/>
                <w:bCs/>
                <w:szCs w:val="24"/>
              </w:rPr>
              <w:t>Valoración del estudiantado sobre los resultados de la actividad docente</w:t>
            </w:r>
          </w:p>
          <w:p w14:paraId="235DBEA2" w14:textId="77777777" w:rsidR="008036CE" w:rsidRPr="00E24BA8" w:rsidRDefault="008036CE" w:rsidP="00533121">
            <w:pPr>
              <w:widowControl w:val="0"/>
              <w:autoSpaceDE w:val="0"/>
              <w:autoSpaceDN w:val="0"/>
              <w:adjustRightInd w:val="0"/>
              <w:spacing w:after="0" w:line="240" w:lineRule="auto"/>
              <w:ind w:left="141" w:right="113"/>
              <w:jc w:val="both"/>
              <w:rPr>
                <w:rFonts w:asciiTheme="minorHAnsi" w:hAnsiTheme="minorHAnsi" w:cs="Verdana"/>
                <w:szCs w:val="24"/>
              </w:rPr>
            </w:pPr>
            <w:r w:rsidRPr="00E24BA8">
              <w:rPr>
                <w:rFonts w:asciiTheme="minorHAnsi" w:hAnsiTheme="minorHAnsi" w:cs="Verdana"/>
                <w:sz w:val="20"/>
                <w:szCs w:val="24"/>
              </w:rPr>
              <w:t>Se valorarán los resultados obtenidos en las encuestas de evaluación docente.</w:t>
            </w:r>
          </w:p>
        </w:tc>
        <w:tc>
          <w:tcPr>
            <w:tcW w:w="1347" w:type="dxa"/>
            <w:vAlign w:val="center"/>
          </w:tcPr>
          <w:p w14:paraId="5E67007A"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r w:rsidRPr="00E24BA8">
              <w:rPr>
                <w:rFonts w:asciiTheme="minorHAnsi" w:hAnsiTheme="minorHAnsi" w:cs="Calibri"/>
                <w:sz w:val="20"/>
                <w:szCs w:val="20"/>
              </w:rPr>
              <w:t>20__  /20__</w:t>
            </w:r>
          </w:p>
        </w:tc>
        <w:tc>
          <w:tcPr>
            <w:tcW w:w="761" w:type="dxa"/>
            <w:vAlign w:val="center"/>
          </w:tcPr>
          <w:p w14:paraId="308A27EE"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p>
        </w:tc>
        <w:tc>
          <w:tcPr>
            <w:tcW w:w="923" w:type="dxa"/>
            <w:vMerge w:val="restart"/>
            <w:vAlign w:val="center"/>
          </w:tcPr>
          <w:p w14:paraId="3F2AA69C" w14:textId="77777777" w:rsidR="008036CE" w:rsidRPr="00E24BA8" w:rsidRDefault="008036CE" w:rsidP="00533121">
            <w:pPr>
              <w:widowControl w:val="0"/>
              <w:autoSpaceDE w:val="0"/>
              <w:autoSpaceDN w:val="0"/>
              <w:adjustRightInd w:val="0"/>
              <w:spacing w:after="0" w:line="240" w:lineRule="auto"/>
              <w:jc w:val="both"/>
              <w:rPr>
                <w:rFonts w:asciiTheme="minorHAnsi" w:hAnsiTheme="minorHAnsi"/>
                <w:b/>
                <w:bCs/>
              </w:rPr>
            </w:pPr>
          </w:p>
        </w:tc>
        <w:sdt>
          <w:sdtPr>
            <w:rPr>
              <w:color w:val="808080"/>
            </w:rPr>
            <w:alias w:val="Valoración"/>
            <w:tag w:val="Valoración"/>
            <w:id w:val="-846780119"/>
            <w:comboBox>
              <w:listItem w:displayText="Muy Favorable" w:value="Muy Favorable"/>
              <w:listItem w:displayText="Favorable" w:value="Favorable"/>
              <w:listItem w:displayText="Suficiente" w:value="Suficiente"/>
              <w:listItem w:displayText="Desfavorable" w:value="Desfavorable"/>
            </w:comboBox>
          </w:sdtPr>
          <w:sdtEndPr/>
          <w:sdtContent>
            <w:tc>
              <w:tcPr>
                <w:tcW w:w="1232" w:type="dxa"/>
                <w:vMerge w:val="restart"/>
                <w:vAlign w:val="center"/>
              </w:tcPr>
              <w:p w14:paraId="62467DA5"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r w:rsidRPr="00E24BA8">
                  <w:t>Valore este apartado</w:t>
                </w:r>
              </w:p>
            </w:tc>
          </w:sdtContent>
        </w:sdt>
        <w:tc>
          <w:tcPr>
            <w:tcW w:w="2273" w:type="dxa"/>
            <w:vMerge w:val="restart"/>
            <w:vAlign w:val="center"/>
          </w:tcPr>
          <w:p w14:paraId="454F0E04" w14:textId="77777777" w:rsidR="008036CE" w:rsidRPr="00E24BA8" w:rsidRDefault="008036CE" w:rsidP="00533121">
            <w:pPr>
              <w:widowControl w:val="0"/>
              <w:autoSpaceDE w:val="0"/>
              <w:autoSpaceDN w:val="0"/>
              <w:adjustRightInd w:val="0"/>
              <w:spacing w:after="0" w:line="240" w:lineRule="auto"/>
              <w:jc w:val="center"/>
              <w:rPr>
                <w:rFonts w:asciiTheme="minorHAnsi" w:eastAsia="Calibri" w:hAnsiTheme="minorHAnsi"/>
              </w:rPr>
            </w:pPr>
          </w:p>
        </w:tc>
      </w:tr>
      <w:tr w:rsidR="008036CE" w:rsidRPr="00E24BA8" w14:paraId="26FEF3B5" w14:textId="77777777" w:rsidTr="00A671A9">
        <w:trPr>
          <w:trHeight w:val="20"/>
          <w:jc w:val="center"/>
        </w:trPr>
        <w:tc>
          <w:tcPr>
            <w:tcW w:w="3474" w:type="dxa"/>
            <w:vMerge/>
            <w:vAlign w:val="center"/>
          </w:tcPr>
          <w:p w14:paraId="25F3D0C2" w14:textId="77777777" w:rsidR="008036CE" w:rsidRPr="00E24BA8" w:rsidRDefault="008036CE" w:rsidP="00533121">
            <w:pPr>
              <w:widowControl w:val="0"/>
              <w:autoSpaceDE w:val="0"/>
              <w:autoSpaceDN w:val="0"/>
              <w:adjustRightInd w:val="0"/>
              <w:spacing w:before="120" w:after="120" w:line="240" w:lineRule="auto"/>
              <w:ind w:left="274" w:right="204"/>
              <w:jc w:val="both"/>
              <w:rPr>
                <w:rFonts w:asciiTheme="minorHAnsi" w:hAnsiTheme="minorHAnsi"/>
                <w:b/>
                <w:bCs/>
              </w:rPr>
            </w:pPr>
          </w:p>
        </w:tc>
        <w:tc>
          <w:tcPr>
            <w:tcW w:w="1347" w:type="dxa"/>
            <w:vAlign w:val="center"/>
          </w:tcPr>
          <w:p w14:paraId="159C7A25"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r w:rsidRPr="00E24BA8">
              <w:rPr>
                <w:rFonts w:asciiTheme="minorHAnsi" w:hAnsiTheme="minorHAnsi" w:cs="Calibri"/>
                <w:sz w:val="20"/>
                <w:szCs w:val="20"/>
              </w:rPr>
              <w:t>20__  /20__</w:t>
            </w:r>
          </w:p>
        </w:tc>
        <w:tc>
          <w:tcPr>
            <w:tcW w:w="761" w:type="dxa"/>
            <w:vAlign w:val="center"/>
          </w:tcPr>
          <w:p w14:paraId="2F06A4D9"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p>
        </w:tc>
        <w:tc>
          <w:tcPr>
            <w:tcW w:w="923" w:type="dxa"/>
            <w:vMerge/>
            <w:vAlign w:val="center"/>
          </w:tcPr>
          <w:p w14:paraId="2CEEF6A5" w14:textId="77777777" w:rsidR="008036CE" w:rsidRPr="00E24BA8" w:rsidRDefault="008036CE" w:rsidP="00533121">
            <w:pPr>
              <w:widowControl w:val="0"/>
              <w:autoSpaceDE w:val="0"/>
              <w:autoSpaceDN w:val="0"/>
              <w:adjustRightInd w:val="0"/>
              <w:spacing w:after="0" w:line="240" w:lineRule="auto"/>
              <w:jc w:val="both"/>
              <w:rPr>
                <w:rFonts w:asciiTheme="minorHAnsi" w:hAnsiTheme="minorHAnsi"/>
                <w:b/>
                <w:bCs/>
              </w:rPr>
            </w:pPr>
          </w:p>
        </w:tc>
        <w:tc>
          <w:tcPr>
            <w:tcW w:w="1232" w:type="dxa"/>
            <w:vMerge/>
            <w:vAlign w:val="center"/>
          </w:tcPr>
          <w:p w14:paraId="6678DB4D"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p>
        </w:tc>
        <w:tc>
          <w:tcPr>
            <w:tcW w:w="2273" w:type="dxa"/>
            <w:vMerge/>
            <w:vAlign w:val="center"/>
          </w:tcPr>
          <w:p w14:paraId="4581FE20" w14:textId="77777777" w:rsidR="008036CE" w:rsidRPr="00E24BA8" w:rsidRDefault="008036CE" w:rsidP="00533121">
            <w:pPr>
              <w:widowControl w:val="0"/>
              <w:autoSpaceDE w:val="0"/>
              <w:autoSpaceDN w:val="0"/>
              <w:adjustRightInd w:val="0"/>
              <w:spacing w:after="0" w:line="240" w:lineRule="auto"/>
              <w:jc w:val="center"/>
              <w:rPr>
                <w:rFonts w:asciiTheme="minorHAnsi" w:eastAsia="Calibri" w:hAnsiTheme="minorHAnsi"/>
              </w:rPr>
            </w:pPr>
          </w:p>
        </w:tc>
      </w:tr>
      <w:tr w:rsidR="008036CE" w:rsidRPr="00E24BA8" w14:paraId="42BF84B6" w14:textId="77777777" w:rsidTr="00A671A9">
        <w:trPr>
          <w:trHeight w:val="20"/>
          <w:jc w:val="center"/>
        </w:trPr>
        <w:tc>
          <w:tcPr>
            <w:tcW w:w="3474" w:type="dxa"/>
            <w:vMerge/>
            <w:vAlign w:val="center"/>
          </w:tcPr>
          <w:p w14:paraId="1DD837AE" w14:textId="77777777" w:rsidR="008036CE" w:rsidRPr="00E24BA8" w:rsidRDefault="008036CE" w:rsidP="00533121">
            <w:pPr>
              <w:widowControl w:val="0"/>
              <w:autoSpaceDE w:val="0"/>
              <w:autoSpaceDN w:val="0"/>
              <w:adjustRightInd w:val="0"/>
              <w:spacing w:before="120" w:after="120" w:line="240" w:lineRule="auto"/>
              <w:ind w:left="274" w:right="204"/>
              <w:jc w:val="both"/>
              <w:rPr>
                <w:rFonts w:asciiTheme="minorHAnsi" w:hAnsiTheme="minorHAnsi"/>
                <w:b/>
                <w:bCs/>
              </w:rPr>
            </w:pPr>
          </w:p>
        </w:tc>
        <w:tc>
          <w:tcPr>
            <w:tcW w:w="1347" w:type="dxa"/>
            <w:vAlign w:val="center"/>
          </w:tcPr>
          <w:p w14:paraId="0ADCC849"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r w:rsidRPr="00E24BA8">
              <w:rPr>
                <w:rFonts w:asciiTheme="minorHAnsi" w:hAnsiTheme="minorHAnsi" w:cs="Calibri"/>
                <w:sz w:val="20"/>
                <w:szCs w:val="20"/>
              </w:rPr>
              <w:t>20__  /20__</w:t>
            </w:r>
          </w:p>
        </w:tc>
        <w:tc>
          <w:tcPr>
            <w:tcW w:w="761" w:type="dxa"/>
            <w:vAlign w:val="center"/>
          </w:tcPr>
          <w:p w14:paraId="52FC433A"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p>
        </w:tc>
        <w:tc>
          <w:tcPr>
            <w:tcW w:w="923" w:type="dxa"/>
            <w:vMerge/>
            <w:vAlign w:val="center"/>
          </w:tcPr>
          <w:p w14:paraId="32ABF671"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p>
        </w:tc>
        <w:tc>
          <w:tcPr>
            <w:tcW w:w="1232" w:type="dxa"/>
            <w:vMerge/>
            <w:vAlign w:val="center"/>
          </w:tcPr>
          <w:p w14:paraId="0A1A15E2"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p>
        </w:tc>
        <w:tc>
          <w:tcPr>
            <w:tcW w:w="2273" w:type="dxa"/>
            <w:vMerge/>
            <w:vAlign w:val="center"/>
          </w:tcPr>
          <w:p w14:paraId="25C647DC" w14:textId="77777777" w:rsidR="008036CE" w:rsidRPr="00E24BA8" w:rsidRDefault="008036CE" w:rsidP="00533121">
            <w:pPr>
              <w:widowControl w:val="0"/>
              <w:autoSpaceDE w:val="0"/>
              <w:autoSpaceDN w:val="0"/>
              <w:adjustRightInd w:val="0"/>
              <w:spacing w:after="0" w:line="240" w:lineRule="auto"/>
              <w:jc w:val="center"/>
              <w:rPr>
                <w:rFonts w:asciiTheme="minorHAnsi" w:eastAsia="Calibri" w:hAnsiTheme="minorHAnsi"/>
              </w:rPr>
            </w:pPr>
          </w:p>
        </w:tc>
      </w:tr>
      <w:tr w:rsidR="008036CE" w:rsidRPr="00E24BA8" w14:paraId="72E06215" w14:textId="77777777" w:rsidTr="00A671A9">
        <w:trPr>
          <w:trHeight w:val="20"/>
          <w:jc w:val="center"/>
        </w:trPr>
        <w:tc>
          <w:tcPr>
            <w:tcW w:w="3474" w:type="dxa"/>
            <w:vMerge/>
            <w:vAlign w:val="center"/>
          </w:tcPr>
          <w:p w14:paraId="48530006" w14:textId="77777777" w:rsidR="008036CE" w:rsidRPr="00E24BA8" w:rsidRDefault="008036CE" w:rsidP="00533121">
            <w:pPr>
              <w:widowControl w:val="0"/>
              <w:autoSpaceDE w:val="0"/>
              <w:autoSpaceDN w:val="0"/>
              <w:adjustRightInd w:val="0"/>
              <w:spacing w:before="120" w:after="120" w:line="240" w:lineRule="auto"/>
              <w:ind w:left="274" w:right="204"/>
              <w:jc w:val="both"/>
              <w:rPr>
                <w:rFonts w:asciiTheme="minorHAnsi" w:hAnsiTheme="minorHAnsi"/>
                <w:b/>
                <w:bCs/>
              </w:rPr>
            </w:pPr>
          </w:p>
        </w:tc>
        <w:tc>
          <w:tcPr>
            <w:tcW w:w="1347" w:type="dxa"/>
            <w:vAlign w:val="center"/>
          </w:tcPr>
          <w:p w14:paraId="3334D214"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r w:rsidRPr="00E24BA8">
              <w:rPr>
                <w:rFonts w:asciiTheme="minorHAnsi" w:hAnsiTheme="minorHAnsi" w:cs="Calibri"/>
                <w:sz w:val="20"/>
                <w:szCs w:val="20"/>
              </w:rPr>
              <w:t>20__  /20__</w:t>
            </w:r>
          </w:p>
        </w:tc>
        <w:tc>
          <w:tcPr>
            <w:tcW w:w="761" w:type="dxa"/>
            <w:vAlign w:val="center"/>
          </w:tcPr>
          <w:p w14:paraId="0C6C1253"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p>
        </w:tc>
        <w:tc>
          <w:tcPr>
            <w:tcW w:w="923" w:type="dxa"/>
            <w:vMerge/>
            <w:vAlign w:val="center"/>
          </w:tcPr>
          <w:p w14:paraId="2907B173"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p>
        </w:tc>
        <w:tc>
          <w:tcPr>
            <w:tcW w:w="1232" w:type="dxa"/>
            <w:vMerge/>
            <w:vAlign w:val="center"/>
          </w:tcPr>
          <w:p w14:paraId="272F6491"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p>
        </w:tc>
        <w:tc>
          <w:tcPr>
            <w:tcW w:w="2273" w:type="dxa"/>
            <w:vMerge/>
            <w:vAlign w:val="center"/>
          </w:tcPr>
          <w:p w14:paraId="6031D5B5" w14:textId="77777777" w:rsidR="008036CE" w:rsidRPr="00E24BA8" w:rsidRDefault="008036CE" w:rsidP="00533121">
            <w:pPr>
              <w:widowControl w:val="0"/>
              <w:autoSpaceDE w:val="0"/>
              <w:autoSpaceDN w:val="0"/>
              <w:adjustRightInd w:val="0"/>
              <w:spacing w:after="0" w:line="240" w:lineRule="auto"/>
              <w:jc w:val="center"/>
              <w:rPr>
                <w:rFonts w:asciiTheme="minorHAnsi" w:eastAsia="Calibri" w:hAnsiTheme="minorHAnsi"/>
              </w:rPr>
            </w:pPr>
          </w:p>
        </w:tc>
      </w:tr>
      <w:tr w:rsidR="008036CE" w:rsidRPr="00E24BA8" w14:paraId="777F0E46" w14:textId="77777777" w:rsidTr="00A671A9">
        <w:trPr>
          <w:trHeight w:val="20"/>
          <w:jc w:val="center"/>
        </w:trPr>
        <w:tc>
          <w:tcPr>
            <w:tcW w:w="3474" w:type="dxa"/>
            <w:vMerge/>
            <w:vAlign w:val="center"/>
          </w:tcPr>
          <w:p w14:paraId="251FBDF6" w14:textId="77777777" w:rsidR="008036CE" w:rsidRPr="00E24BA8" w:rsidRDefault="008036CE" w:rsidP="00533121">
            <w:pPr>
              <w:widowControl w:val="0"/>
              <w:autoSpaceDE w:val="0"/>
              <w:autoSpaceDN w:val="0"/>
              <w:adjustRightInd w:val="0"/>
              <w:spacing w:before="120" w:after="120" w:line="240" w:lineRule="auto"/>
              <w:ind w:left="274" w:right="204"/>
              <w:jc w:val="both"/>
              <w:rPr>
                <w:rFonts w:asciiTheme="minorHAnsi" w:hAnsiTheme="minorHAnsi"/>
                <w:b/>
                <w:bCs/>
              </w:rPr>
            </w:pPr>
          </w:p>
        </w:tc>
        <w:tc>
          <w:tcPr>
            <w:tcW w:w="1347" w:type="dxa"/>
            <w:vAlign w:val="center"/>
          </w:tcPr>
          <w:p w14:paraId="4DC7436F"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r w:rsidRPr="00E24BA8">
              <w:rPr>
                <w:rFonts w:asciiTheme="minorHAnsi" w:hAnsiTheme="minorHAnsi" w:cs="Calibri"/>
                <w:sz w:val="20"/>
                <w:szCs w:val="20"/>
              </w:rPr>
              <w:t>20__  /20__</w:t>
            </w:r>
          </w:p>
        </w:tc>
        <w:tc>
          <w:tcPr>
            <w:tcW w:w="761" w:type="dxa"/>
            <w:vAlign w:val="center"/>
          </w:tcPr>
          <w:p w14:paraId="7072D496"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p>
        </w:tc>
        <w:tc>
          <w:tcPr>
            <w:tcW w:w="923" w:type="dxa"/>
            <w:vMerge/>
            <w:vAlign w:val="center"/>
          </w:tcPr>
          <w:p w14:paraId="0052617A"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p>
        </w:tc>
        <w:tc>
          <w:tcPr>
            <w:tcW w:w="1232" w:type="dxa"/>
            <w:vMerge/>
            <w:vAlign w:val="center"/>
          </w:tcPr>
          <w:p w14:paraId="737236D8"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p>
        </w:tc>
        <w:tc>
          <w:tcPr>
            <w:tcW w:w="2273" w:type="dxa"/>
            <w:vMerge/>
            <w:vAlign w:val="center"/>
          </w:tcPr>
          <w:p w14:paraId="7FAEFF24" w14:textId="77777777" w:rsidR="008036CE" w:rsidRPr="00E24BA8" w:rsidRDefault="008036CE" w:rsidP="00533121">
            <w:pPr>
              <w:widowControl w:val="0"/>
              <w:autoSpaceDE w:val="0"/>
              <w:autoSpaceDN w:val="0"/>
              <w:adjustRightInd w:val="0"/>
              <w:spacing w:after="0" w:line="240" w:lineRule="auto"/>
              <w:jc w:val="center"/>
              <w:rPr>
                <w:rFonts w:asciiTheme="minorHAnsi" w:eastAsia="Calibri" w:hAnsiTheme="minorHAnsi"/>
              </w:rPr>
            </w:pPr>
          </w:p>
        </w:tc>
      </w:tr>
      <w:tr w:rsidR="008036CE" w:rsidRPr="00E24BA8" w14:paraId="4D61A559" w14:textId="77777777" w:rsidTr="00A671A9">
        <w:trPr>
          <w:trHeight w:val="441"/>
          <w:jc w:val="center"/>
        </w:trPr>
        <w:tc>
          <w:tcPr>
            <w:tcW w:w="3474" w:type="dxa"/>
            <w:vMerge w:val="restart"/>
            <w:vAlign w:val="center"/>
          </w:tcPr>
          <w:p w14:paraId="6053798E" w14:textId="77777777" w:rsidR="008036CE" w:rsidRPr="00E24BA8" w:rsidRDefault="008036CE" w:rsidP="00533121">
            <w:pPr>
              <w:widowControl w:val="0"/>
              <w:autoSpaceDE w:val="0"/>
              <w:autoSpaceDN w:val="0"/>
              <w:adjustRightInd w:val="0"/>
              <w:spacing w:after="0" w:line="240" w:lineRule="auto"/>
              <w:ind w:left="142" w:right="113"/>
              <w:jc w:val="both"/>
              <w:rPr>
                <w:rFonts w:asciiTheme="minorHAnsi" w:hAnsiTheme="minorHAnsi"/>
                <w:b/>
                <w:bCs/>
                <w:szCs w:val="24"/>
              </w:rPr>
            </w:pPr>
            <w:r w:rsidRPr="00E24BA8">
              <w:rPr>
                <w:rFonts w:asciiTheme="minorHAnsi" w:hAnsiTheme="minorHAnsi"/>
                <w:b/>
                <w:bCs/>
                <w:szCs w:val="24"/>
              </w:rPr>
              <w:t>Actividades de formación y actualización docente</w:t>
            </w:r>
          </w:p>
          <w:p w14:paraId="7D6B2C9A" w14:textId="77777777" w:rsidR="008036CE" w:rsidRPr="00E24BA8" w:rsidRDefault="008036CE" w:rsidP="00533121">
            <w:pPr>
              <w:widowControl w:val="0"/>
              <w:autoSpaceDE w:val="0"/>
              <w:autoSpaceDN w:val="0"/>
              <w:adjustRightInd w:val="0"/>
              <w:spacing w:after="0" w:line="240" w:lineRule="auto"/>
              <w:ind w:left="141" w:right="113"/>
              <w:jc w:val="both"/>
              <w:rPr>
                <w:rFonts w:asciiTheme="minorHAnsi" w:hAnsiTheme="minorHAnsi" w:cs="Verdana"/>
                <w:szCs w:val="24"/>
              </w:rPr>
            </w:pPr>
            <w:r w:rsidRPr="00E24BA8">
              <w:rPr>
                <w:rFonts w:asciiTheme="minorHAnsi" w:hAnsiTheme="minorHAnsi" w:cs="Verdana"/>
                <w:sz w:val="20"/>
                <w:szCs w:val="24"/>
              </w:rPr>
              <w:t>Se valorarán las actividades de formación y actualización docente o pedagógica organizadas, (dirección, impartición y asistencia a cursos de formación para la mejora de la cualificación docente del profesorado) incluyendo la formación en género/igualdad.</w:t>
            </w:r>
          </w:p>
        </w:tc>
        <w:tc>
          <w:tcPr>
            <w:tcW w:w="1347" w:type="dxa"/>
            <w:shd w:val="clear" w:color="auto" w:fill="auto"/>
            <w:vAlign w:val="center"/>
          </w:tcPr>
          <w:p w14:paraId="139AFEFE"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r w:rsidRPr="00E24BA8">
              <w:rPr>
                <w:rFonts w:asciiTheme="minorHAnsi" w:hAnsiTheme="minorHAnsi" w:cs="Calibri"/>
                <w:sz w:val="20"/>
                <w:szCs w:val="20"/>
              </w:rPr>
              <w:t>20__  /20__</w:t>
            </w:r>
          </w:p>
        </w:tc>
        <w:tc>
          <w:tcPr>
            <w:tcW w:w="761" w:type="dxa"/>
            <w:shd w:val="clear" w:color="auto" w:fill="auto"/>
            <w:vAlign w:val="center"/>
          </w:tcPr>
          <w:p w14:paraId="3C35113E"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p>
        </w:tc>
        <w:tc>
          <w:tcPr>
            <w:tcW w:w="923" w:type="dxa"/>
            <w:vMerge w:val="restart"/>
            <w:shd w:val="clear" w:color="auto" w:fill="auto"/>
            <w:vAlign w:val="center"/>
          </w:tcPr>
          <w:p w14:paraId="5AE34F7D"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p>
        </w:tc>
        <w:sdt>
          <w:sdtPr>
            <w:rPr>
              <w:color w:val="808080"/>
            </w:rPr>
            <w:alias w:val="Valoración"/>
            <w:tag w:val="Valoración"/>
            <w:id w:val="740678832"/>
            <w:comboBox>
              <w:listItem w:displayText="Muy Favorable" w:value="Muy Favorable"/>
              <w:listItem w:displayText="Favorable" w:value="Favorable"/>
              <w:listItem w:displayText="Suficiente" w:value="Suficiente"/>
              <w:listItem w:displayText="Desfavorable" w:value="Desfavorable"/>
            </w:comboBox>
          </w:sdtPr>
          <w:sdtEndPr/>
          <w:sdtContent>
            <w:tc>
              <w:tcPr>
                <w:tcW w:w="1232" w:type="dxa"/>
                <w:vMerge w:val="restart"/>
                <w:shd w:val="clear" w:color="auto" w:fill="auto"/>
                <w:vAlign w:val="center"/>
              </w:tcPr>
              <w:p w14:paraId="5D6D51B0"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r w:rsidRPr="00E24BA8">
                  <w:t>Valore este apartado</w:t>
                </w:r>
              </w:p>
            </w:tc>
          </w:sdtContent>
        </w:sdt>
        <w:tc>
          <w:tcPr>
            <w:tcW w:w="2273" w:type="dxa"/>
            <w:vMerge w:val="restart"/>
            <w:vAlign w:val="center"/>
          </w:tcPr>
          <w:p w14:paraId="45E3C0A0" w14:textId="77777777" w:rsidR="008036CE" w:rsidRPr="00E24BA8" w:rsidRDefault="008036CE" w:rsidP="00533121">
            <w:pPr>
              <w:widowControl w:val="0"/>
              <w:autoSpaceDE w:val="0"/>
              <w:autoSpaceDN w:val="0"/>
              <w:adjustRightInd w:val="0"/>
              <w:spacing w:after="0" w:line="240" w:lineRule="auto"/>
              <w:jc w:val="center"/>
              <w:rPr>
                <w:rFonts w:asciiTheme="minorHAnsi" w:eastAsia="Calibri" w:hAnsiTheme="minorHAnsi"/>
              </w:rPr>
            </w:pPr>
          </w:p>
        </w:tc>
      </w:tr>
      <w:tr w:rsidR="008036CE" w:rsidRPr="00E24BA8" w14:paraId="604F3FD3" w14:textId="77777777" w:rsidTr="00A671A9">
        <w:trPr>
          <w:trHeight w:val="441"/>
          <w:jc w:val="center"/>
        </w:trPr>
        <w:tc>
          <w:tcPr>
            <w:tcW w:w="3474" w:type="dxa"/>
            <w:vMerge/>
            <w:vAlign w:val="center"/>
          </w:tcPr>
          <w:p w14:paraId="36111E66" w14:textId="77777777" w:rsidR="008036CE" w:rsidRPr="00E24BA8" w:rsidRDefault="008036CE" w:rsidP="00533121">
            <w:pPr>
              <w:widowControl w:val="0"/>
              <w:autoSpaceDE w:val="0"/>
              <w:autoSpaceDN w:val="0"/>
              <w:adjustRightInd w:val="0"/>
              <w:spacing w:before="120" w:after="120" w:line="240" w:lineRule="auto"/>
              <w:ind w:left="274" w:right="204"/>
              <w:jc w:val="both"/>
              <w:rPr>
                <w:rFonts w:asciiTheme="minorHAnsi" w:hAnsiTheme="minorHAnsi"/>
                <w:b/>
                <w:bCs/>
              </w:rPr>
            </w:pPr>
          </w:p>
        </w:tc>
        <w:tc>
          <w:tcPr>
            <w:tcW w:w="1347" w:type="dxa"/>
            <w:shd w:val="clear" w:color="auto" w:fill="auto"/>
            <w:vAlign w:val="center"/>
          </w:tcPr>
          <w:p w14:paraId="49C80B71"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r w:rsidRPr="00E24BA8">
              <w:rPr>
                <w:rFonts w:asciiTheme="minorHAnsi" w:hAnsiTheme="minorHAnsi" w:cs="Calibri"/>
                <w:sz w:val="20"/>
                <w:szCs w:val="20"/>
              </w:rPr>
              <w:t>20__  /20__</w:t>
            </w:r>
          </w:p>
        </w:tc>
        <w:tc>
          <w:tcPr>
            <w:tcW w:w="761" w:type="dxa"/>
            <w:shd w:val="clear" w:color="auto" w:fill="auto"/>
            <w:vAlign w:val="center"/>
          </w:tcPr>
          <w:p w14:paraId="1A6BC678"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p>
        </w:tc>
        <w:tc>
          <w:tcPr>
            <w:tcW w:w="923" w:type="dxa"/>
            <w:vMerge/>
            <w:shd w:val="clear" w:color="auto" w:fill="auto"/>
            <w:vAlign w:val="center"/>
          </w:tcPr>
          <w:p w14:paraId="33A9A9F5"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p>
        </w:tc>
        <w:tc>
          <w:tcPr>
            <w:tcW w:w="1232" w:type="dxa"/>
            <w:vMerge/>
            <w:shd w:val="clear" w:color="auto" w:fill="auto"/>
            <w:vAlign w:val="center"/>
          </w:tcPr>
          <w:p w14:paraId="0EE9F6F8"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p>
        </w:tc>
        <w:tc>
          <w:tcPr>
            <w:tcW w:w="2273" w:type="dxa"/>
            <w:vMerge/>
            <w:vAlign w:val="center"/>
          </w:tcPr>
          <w:p w14:paraId="40B44F33" w14:textId="77777777" w:rsidR="008036CE" w:rsidRPr="00E24BA8" w:rsidRDefault="008036CE" w:rsidP="00533121">
            <w:pPr>
              <w:widowControl w:val="0"/>
              <w:autoSpaceDE w:val="0"/>
              <w:autoSpaceDN w:val="0"/>
              <w:adjustRightInd w:val="0"/>
              <w:spacing w:after="0" w:line="240" w:lineRule="auto"/>
              <w:jc w:val="center"/>
              <w:rPr>
                <w:rFonts w:asciiTheme="minorHAnsi" w:eastAsia="Calibri" w:hAnsiTheme="minorHAnsi"/>
              </w:rPr>
            </w:pPr>
          </w:p>
        </w:tc>
      </w:tr>
      <w:tr w:rsidR="008036CE" w:rsidRPr="00E24BA8" w14:paraId="047C9A48" w14:textId="77777777" w:rsidTr="00A671A9">
        <w:trPr>
          <w:trHeight w:val="441"/>
          <w:jc w:val="center"/>
        </w:trPr>
        <w:tc>
          <w:tcPr>
            <w:tcW w:w="3474" w:type="dxa"/>
            <w:vMerge/>
            <w:vAlign w:val="center"/>
          </w:tcPr>
          <w:p w14:paraId="5B507BDC" w14:textId="77777777" w:rsidR="008036CE" w:rsidRPr="00E24BA8" w:rsidRDefault="008036CE" w:rsidP="00533121">
            <w:pPr>
              <w:widowControl w:val="0"/>
              <w:autoSpaceDE w:val="0"/>
              <w:autoSpaceDN w:val="0"/>
              <w:adjustRightInd w:val="0"/>
              <w:spacing w:before="120" w:after="120" w:line="240" w:lineRule="auto"/>
              <w:ind w:left="274" w:right="204"/>
              <w:jc w:val="both"/>
              <w:rPr>
                <w:rFonts w:asciiTheme="minorHAnsi" w:hAnsiTheme="minorHAnsi"/>
                <w:b/>
                <w:bCs/>
              </w:rPr>
            </w:pPr>
          </w:p>
        </w:tc>
        <w:tc>
          <w:tcPr>
            <w:tcW w:w="1347" w:type="dxa"/>
            <w:shd w:val="clear" w:color="auto" w:fill="auto"/>
            <w:vAlign w:val="center"/>
          </w:tcPr>
          <w:p w14:paraId="39AC8A94"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r w:rsidRPr="00E24BA8">
              <w:rPr>
                <w:rFonts w:asciiTheme="minorHAnsi" w:hAnsiTheme="minorHAnsi" w:cs="Calibri"/>
                <w:sz w:val="20"/>
                <w:szCs w:val="20"/>
              </w:rPr>
              <w:t>20__  /20__</w:t>
            </w:r>
          </w:p>
        </w:tc>
        <w:tc>
          <w:tcPr>
            <w:tcW w:w="761" w:type="dxa"/>
            <w:shd w:val="clear" w:color="auto" w:fill="auto"/>
            <w:vAlign w:val="center"/>
          </w:tcPr>
          <w:p w14:paraId="2B4D1992"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p>
        </w:tc>
        <w:tc>
          <w:tcPr>
            <w:tcW w:w="923" w:type="dxa"/>
            <w:vMerge/>
            <w:shd w:val="clear" w:color="auto" w:fill="auto"/>
            <w:vAlign w:val="center"/>
          </w:tcPr>
          <w:p w14:paraId="47DACCA8"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p>
        </w:tc>
        <w:tc>
          <w:tcPr>
            <w:tcW w:w="1232" w:type="dxa"/>
            <w:vMerge/>
            <w:shd w:val="clear" w:color="auto" w:fill="auto"/>
            <w:vAlign w:val="center"/>
          </w:tcPr>
          <w:p w14:paraId="2FEA21F9"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p>
        </w:tc>
        <w:tc>
          <w:tcPr>
            <w:tcW w:w="2273" w:type="dxa"/>
            <w:vMerge/>
            <w:vAlign w:val="center"/>
          </w:tcPr>
          <w:p w14:paraId="4426183C" w14:textId="77777777" w:rsidR="008036CE" w:rsidRPr="00E24BA8" w:rsidRDefault="008036CE" w:rsidP="00533121">
            <w:pPr>
              <w:widowControl w:val="0"/>
              <w:autoSpaceDE w:val="0"/>
              <w:autoSpaceDN w:val="0"/>
              <w:adjustRightInd w:val="0"/>
              <w:spacing w:after="0" w:line="240" w:lineRule="auto"/>
              <w:jc w:val="center"/>
              <w:rPr>
                <w:rFonts w:asciiTheme="minorHAnsi" w:eastAsia="Calibri" w:hAnsiTheme="minorHAnsi"/>
              </w:rPr>
            </w:pPr>
          </w:p>
        </w:tc>
      </w:tr>
      <w:tr w:rsidR="008036CE" w:rsidRPr="00E24BA8" w14:paraId="37AD2DDC" w14:textId="77777777" w:rsidTr="00A671A9">
        <w:trPr>
          <w:trHeight w:val="441"/>
          <w:jc w:val="center"/>
        </w:trPr>
        <w:tc>
          <w:tcPr>
            <w:tcW w:w="3474" w:type="dxa"/>
            <w:vMerge/>
            <w:vAlign w:val="center"/>
          </w:tcPr>
          <w:p w14:paraId="3B375F86" w14:textId="77777777" w:rsidR="008036CE" w:rsidRPr="00E24BA8" w:rsidRDefault="008036CE" w:rsidP="00533121">
            <w:pPr>
              <w:widowControl w:val="0"/>
              <w:autoSpaceDE w:val="0"/>
              <w:autoSpaceDN w:val="0"/>
              <w:adjustRightInd w:val="0"/>
              <w:spacing w:before="120" w:after="120" w:line="240" w:lineRule="auto"/>
              <w:ind w:left="274" w:right="204"/>
              <w:jc w:val="both"/>
              <w:rPr>
                <w:rFonts w:asciiTheme="minorHAnsi" w:hAnsiTheme="minorHAnsi"/>
                <w:b/>
                <w:bCs/>
              </w:rPr>
            </w:pPr>
          </w:p>
        </w:tc>
        <w:tc>
          <w:tcPr>
            <w:tcW w:w="1347" w:type="dxa"/>
            <w:shd w:val="clear" w:color="auto" w:fill="auto"/>
            <w:vAlign w:val="center"/>
          </w:tcPr>
          <w:p w14:paraId="56586754"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r w:rsidRPr="00E24BA8">
              <w:rPr>
                <w:rFonts w:asciiTheme="minorHAnsi" w:hAnsiTheme="minorHAnsi" w:cs="Calibri"/>
                <w:sz w:val="20"/>
                <w:szCs w:val="20"/>
              </w:rPr>
              <w:t>20__  /20__</w:t>
            </w:r>
          </w:p>
        </w:tc>
        <w:tc>
          <w:tcPr>
            <w:tcW w:w="761" w:type="dxa"/>
            <w:shd w:val="clear" w:color="auto" w:fill="auto"/>
            <w:vAlign w:val="center"/>
          </w:tcPr>
          <w:p w14:paraId="1880DE94"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p>
        </w:tc>
        <w:tc>
          <w:tcPr>
            <w:tcW w:w="923" w:type="dxa"/>
            <w:vMerge/>
            <w:shd w:val="clear" w:color="auto" w:fill="auto"/>
            <w:vAlign w:val="center"/>
          </w:tcPr>
          <w:p w14:paraId="22E79E2C"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p>
        </w:tc>
        <w:tc>
          <w:tcPr>
            <w:tcW w:w="1232" w:type="dxa"/>
            <w:vMerge/>
            <w:shd w:val="clear" w:color="auto" w:fill="auto"/>
            <w:vAlign w:val="center"/>
          </w:tcPr>
          <w:p w14:paraId="2AABBFA0"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p>
        </w:tc>
        <w:tc>
          <w:tcPr>
            <w:tcW w:w="2273" w:type="dxa"/>
            <w:vMerge/>
            <w:vAlign w:val="center"/>
          </w:tcPr>
          <w:p w14:paraId="19E31519" w14:textId="77777777" w:rsidR="008036CE" w:rsidRPr="00E24BA8" w:rsidRDefault="008036CE" w:rsidP="00533121">
            <w:pPr>
              <w:widowControl w:val="0"/>
              <w:autoSpaceDE w:val="0"/>
              <w:autoSpaceDN w:val="0"/>
              <w:adjustRightInd w:val="0"/>
              <w:spacing w:after="0" w:line="240" w:lineRule="auto"/>
              <w:jc w:val="center"/>
              <w:rPr>
                <w:rFonts w:asciiTheme="minorHAnsi" w:eastAsia="Calibri" w:hAnsiTheme="minorHAnsi"/>
              </w:rPr>
            </w:pPr>
          </w:p>
        </w:tc>
      </w:tr>
      <w:tr w:rsidR="008036CE" w:rsidRPr="00E24BA8" w14:paraId="49B9B4CC" w14:textId="77777777" w:rsidTr="00A671A9">
        <w:trPr>
          <w:trHeight w:val="463"/>
          <w:jc w:val="center"/>
        </w:trPr>
        <w:tc>
          <w:tcPr>
            <w:tcW w:w="3474" w:type="dxa"/>
            <w:vMerge/>
            <w:vAlign w:val="center"/>
          </w:tcPr>
          <w:p w14:paraId="09C5193B" w14:textId="77777777" w:rsidR="008036CE" w:rsidRPr="00E24BA8" w:rsidRDefault="008036CE" w:rsidP="00533121">
            <w:pPr>
              <w:widowControl w:val="0"/>
              <w:autoSpaceDE w:val="0"/>
              <w:autoSpaceDN w:val="0"/>
              <w:adjustRightInd w:val="0"/>
              <w:spacing w:before="120" w:after="120" w:line="240" w:lineRule="auto"/>
              <w:ind w:left="274" w:right="204"/>
              <w:jc w:val="both"/>
              <w:rPr>
                <w:rFonts w:asciiTheme="minorHAnsi" w:hAnsiTheme="minorHAnsi"/>
                <w:b/>
                <w:bCs/>
              </w:rPr>
            </w:pPr>
          </w:p>
        </w:tc>
        <w:tc>
          <w:tcPr>
            <w:tcW w:w="1347" w:type="dxa"/>
            <w:shd w:val="clear" w:color="auto" w:fill="auto"/>
            <w:vAlign w:val="center"/>
          </w:tcPr>
          <w:p w14:paraId="6965AAC6"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r w:rsidRPr="00E24BA8">
              <w:rPr>
                <w:rFonts w:asciiTheme="minorHAnsi" w:hAnsiTheme="minorHAnsi" w:cs="Calibri"/>
                <w:sz w:val="20"/>
                <w:szCs w:val="20"/>
              </w:rPr>
              <w:t>20__  /20__</w:t>
            </w:r>
          </w:p>
        </w:tc>
        <w:tc>
          <w:tcPr>
            <w:tcW w:w="761" w:type="dxa"/>
            <w:shd w:val="clear" w:color="auto" w:fill="auto"/>
            <w:vAlign w:val="center"/>
          </w:tcPr>
          <w:p w14:paraId="7C554C90"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p>
        </w:tc>
        <w:tc>
          <w:tcPr>
            <w:tcW w:w="923" w:type="dxa"/>
            <w:vMerge/>
            <w:shd w:val="clear" w:color="auto" w:fill="auto"/>
            <w:vAlign w:val="center"/>
          </w:tcPr>
          <w:p w14:paraId="6F6719F5"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p>
        </w:tc>
        <w:tc>
          <w:tcPr>
            <w:tcW w:w="1232" w:type="dxa"/>
            <w:vMerge/>
            <w:shd w:val="clear" w:color="auto" w:fill="auto"/>
            <w:vAlign w:val="center"/>
          </w:tcPr>
          <w:p w14:paraId="615BD0B3"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p>
        </w:tc>
        <w:tc>
          <w:tcPr>
            <w:tcW w:w="2273" w:type="dxa"/>
            <w:vMerge/>
            <w:vAlign w:val="center"/>
          </w:tcPr>
          <w:p w14:paraId="1A62573E" w14:textId="77777777" w:rsidR="008036CE" w:rsidRPr="00E24BA8" w:rsidRDefault="008036CE" w:rsidP="00533121">
            <w:pPr>
              <w:widowControl w:val="0"/>
              <w:autoSpaceDE w:val="0"/>
              <w:autoSpaceDN w:val="0"/>
              <w:adjustRightInd w:val="0"/>
              <w:spacing w:after="0" w:line="240" w:lineRule="auto"/>
              <w:jc w:val="center"/>
              <w:rPr>
                <w:rFonts w:asciiTheme="minorHAnsi" w:eastAsia="Calibri" w:hAnsiTheme="minorHAnsi"/>
              </w:rPr>
            </w:pPr>
          </w:p>
        </w:tc>
      </w:tr>
      <w:tr w:rsidR="008036CE" w:rsidRPr="00E24BA8" w14:paraId="647D046B" w14:textId="77777777" w:rsidTr="00A671A9">
        <w:trPr>
          <w:trHeight w:val="587"/>
          <w:jc w:val="center"/>
        </w:trPr>
        <w:tc>
          <w:tcPr>
            <w:tcW w:w="3474" w:type="dxa"/>
            <w:vMerge w:val="restart"/>
            <w:vAlign w:val="center"/>
          </w:tcPr>
          <w:p w14:paraId="7459D6B0" w14:textId="77777777" w:rsidR="008036CE" w:rsidRPr="00E24BA8" w:rsidRDefault="008036CE" w:rsidP="00533121">
            <w:pPr>
              <w:widowControl w:val="0"/>
              <w:autoSpaceDE w:val="0"/>
              <w:autoSpaceDN w:val="0"/>
              <w:adjustRightInd w:val="0"/>
              <w:spacing w:after="0" w:line="240" w:lineRule="auto"/>
              <w:ind w:left="142" w:right="113"/>
              <w:jc w:val="both"/>
              <w:rPr>
                <w:rFonts w:asciiTheme="minorHAnsi" w:hAnsiTheme="minorHAnsi"/>
                <w:b/>
                <w:bCs/>
                <w:szCs w:val="24"/>
              </w:rPr>
            </w:pPr>
            <w:r w:rsidRPr="00E24BA8">
              <w:rPr>
                <w:rFonts w:asciiTheme="minorHAnsi" w:hAnsiTheme="minorHAnsi"/>
                <w:b/>
                <w:bCs/>
                <w:szCs w:val="24"/>
              </w:rPr>
              <w:t>Actividades de innovación y mejora de la docencia</w:t>
            </w:r>
          </w:p>
          <w:p w14:paraId="358E2350" w14:textId="77777777" w:rsidR="008036CE" w:rsidRPr="00E24BA8" w:rsidRDefault="008036CE" w:rsidP="00533121">
            <w:pPr>
              <w:widowControl w:val="0"/>
              <w:autoSpaceDE w:val="0"/>
              <w:autoSpaceDN w:val="0"/>
              <w:adjustRightInd w:val="0"/>
              <w:spacing w:after="0" w:line="240" w:lineRule="auto"/>
              <w:ind w:left="141" w:right="113"/>
              <w:jc w:val="both"/>
              <w:rPr>
                <w:rFonts w:asciiTheme="minorHAnsi" w:hAnsiTheme="minorHAnsi"/>
                <w:b/>
                <w:bCs/>
              </w:rPr>
            </w:pPr>
            <w:r w:rsidRPr="00E24BA8">
              <w:rPr>
                <w:rFonts w:asciiTheme="minorHAnsi" w:hAnsiTheme="minorHAnsi" w:cs="Verdana"/>
                <w:sz w:val="20"/>
                <w:szCs w:val="24"/>
              </w:rPr>
              <w:t>Se valorará la dirección y/o participación en proyectos o grupos de innovación docente, la participación en programas de intercambio nacionales e internacionales, los reconocimientos, publicaciones y premios de innovación docente, la participación en comisiones nacionales e internacionales en materia de calidad, así como actividades de divulgación científica.</w:t>
            </w:r>
          </w:p>
        </w:tc>
        <w:tc>
          <w:tcPr>
            <w:tcW w:w="1347" w:type="dxa"/>
            <w:shd w:val="clear" w:color="auto" w:fill="auto"/>
            <w:vAlign w:val="center"/>
          </w:tcPr>
          <w:p w14:paraId="28ED73D4"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r w:rsidRPr="00E24BA8">
              <w:rPr>
                <w:rFonts w:asciiTheme="minorHAnsi" w:hAnsiTheme="minorHAnsi" w:cs="Calibri"/>
                <w:sz w:val="20"/>
                <w:szCs w:val="20"/>
              </w:rPr>
              <w:t>20__  /20__</w:t>
            </w:r>
          </w:p>
        </w:tc>
        <w:tc>
          <w:tcPr>
            <w:tcW w:w="761" w:type="dxa"/>
            <w:shd w:val="clear" w:color="auto" w:fill="auto"/>
            <w:vAlign w:val="center"/>
          </w:tcPr>
          <w:p w14:paraId="38815599"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p>
        </w:tc>
        <w:tc>
          <w:tcPr>
            <w:tcW w:w="923" w:type="dxa"/>
            <w:vMerge w:val="restart"/>
            <w:shd w:val="clear" w:color="auto" w:fill="auto"/>
            <w:vAlign w:val="center"/>
          </w:tcPr>
          <w:p w14:paraId="54BD904B"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p>
        </w:tc>
        <w:sdt>
          <w:sdtPr>
            <w:rPr>
              <w:color w:val="808080"/>
            </w:rPr>
            <w:alias w:val="Valoración"/>
            <w:tag w:val="Valoración"/>
            <w:id w:val="615414990"/>
            <w:comboBox>
              <w:listItem w:displayText="Muy Favorable" w:value="Muy Favorable"/>
              <w:listItem w:displayText="Favorable" w:value="Favorable"/>
              <w:listItem w:displayText="Suficiente" w:value="Suficiente"/>
              <w:listItem w:displayText="Desfavorable" w:value="Desfavorable"/>
            </w:comboBox>
          </w:sdtPr>
          <w:sdtEndPr/>
          <w:sdtContent>
            <w:tc>
              <w:tcPr>
                <w:tcW w:w="1232" w:type="dxa"/>
                <w:vMerge w:val="restart"/>
                <w:shd w:val="clear" w:color="auto" w:fill="auto"/>
                <w:vAlign w:val="center"/>
              </w:tcPr>
              <w:p w14:paraId="0755728E" w14:textId="77777777" w:rsidR="008036CE" w:rsidRPr="00E24BA8" w:rsidRDefault="008036CE" w:rsidP="00533121">
                <w:pPr>
                  <w:widowControl w:val="0"/>
                  <w:autoSpaceDE w:val="0"/>
                  <w:autoSpaceDN w:val="0"/>
                  <w:adjustRightInd w:val="0"/>
                  <w:spacing w:after="0" w:line="240" w:lineRule="auto"/>
                  <w:jc w:val="center"/>
                  <w:rPr>
                    <w:rFonts w:asciiTheme="minorHAnsi" w:hAnsiTheme="minorHAnsi"/>
                    <w:b/>
                    <w:bCs/>
                  </w:rPr>
                </w:pPr>
                <w:r w:rsidRPr="00E24BA8">
                  <w:t>Valore este apartado</w:t>
                </w:r>
              </w:p>
            </w:tc>
          </w:sdtContent>
        </w:sdt>
        <w:tc>
          <w:tcPr>
            <w:tcW w:w="2273" w:type="dxa"/>
            <w:vMerge w:val="restart"/>
            <w:vAlign w:val="center"/>
          </w:tcPr>
          <w:p w14:paraId="741854E0" w14:textId="77777777" w:rsidR="008036CE" w:rsidRPr="00E24BA8" w:rsidRDefault="008036CE" w:rsidP="00533121">
            <w:pPr>
              <w:widowControl w:val="0"/>
              <w:autoSpaceDE w:val="0"/>
              <w:autoSpaceDN w:val="0"/>
              <w:adjustRightInd w:val="0"/>
              <w:spacing w:after="0" w:line="240" w:lineRule="auto"/>
              <w:jc w:val="center"/>
              <w:rPr>
                <w:rFonts w:asciiTheme="minorHAnsi" w:eastAsia="Calibri" w:hAnsiTheme="minorHAnsi"/>
              </w:rPr>
            </w:pPr>
          </w:p>
        </w:tc>
      </w:tr>
      <w:tr w:rsidR="008036CE" w:rsidRPr="00E24BA8" w14:paraId="044BBFAC" w14:textId="77777777" w:rsidTr="00A671A9">
        <w:trPr>
          <w:trHeight w:val="588"/>
          <w:jc w:val="center"/>
        </w:trPr>
        <w:tc>
          <w:tcPr>
            <w:tcW w:w="3474" w:type="dxa"/>
            <w:vMerge/>
            <w:shd w:val="clear" w:color="auto" w:fill="BDD6EE" w:themeFill="accent1" w:themeFillTint="66"/>
            <w:vAlign w:val="center"/>
          </w:tcPr>
          <w:p w14:paraId="2B1F5E34" w14:textId="77777777" w:rsidR="008036CE" w:rsidRPr="00E24BA8" w:rsidRDefault="008036CE" w:rsidP="00533121">
            <w:pPr>
              <w:widowControl w:val="0"/>
              <w:autoSpaceDE w:val="0"/>
              <w:autoSpaceDN w:val="0"/>
              <w:adjustRightInd w:val="0"/>
              <w:spacing w:before="120" w:after="120" w:line="240" w:lineRule="auto"/>
              <w:ind w:left="274" w:right="204"/>
              <w:jc w:val="both"/>
              <w:rPr>
                <w:rFonts w:asciiTheme="minorHAnsi" w:hAnsiTheme="minorHAnsi"/>
                <w:b/>
                <w:bCs/>
                <w:sz w:val="28"/>
              </w:rPr>
            </w:pPr>
          </w:p>
        </w:tc>
        <w:tc>
          <w:tcPr>
            <w:tcW w:w="1347" w:type="dxa"/>
            <w:shd w:val="clear" w:color="auto" w:fill="auto"/>
            <w:vAlign w:val="center"/>
          </w:tcPr>
          <w:p w14:paraId="6D6DC8DB" w14:textId="77777777" w:rsidR="008036CE" w:rsidRPr="00E24BA8" w:rsidRDefault="008036CE" w:rsidP="00533121">
            <w:pPr>
              <w:widowControl w:val="0"/>
              <w:autoSpaceDE w:val="0"/>
              <w:autoSpaceDN w:val="0"/>
              <w:adjustRightInd w:val="0"/>
              <w:spacing w:after="0" w:line="240" w:lineRule="auto"/>
              <w:jc w:val="center"/>
              <w:rPr>
                <w:rFonts w:asciiTheme="minorHAnsi" w:eastAsia="Calibri" w:hAnsiTheme="minorHAnsi"/>
                <w:sz w:val="28"/>
                <w:szCs w:val="16"/>
              </w:rPr>
            </w:pPr>
            <w:r w:rsidRPr="00E24BA8">
              <w:rPr>
                <w:rFonts w:asciiTheme="minorHAnsi" w:hAnsiTheme="minorHAnsi" w:cs="Calibri"/>
                <w:sz w:val="20"/>
                <w:szCs w:val="20"/>
              </w:rPr>
              <w:t>20__  /20__</w:t>
            </w:r>
          </w:p>
        </w:tc>
        <w:tc>
          <w:tcPr>
            <w:tcW w:w="761" w:type="dxa"/>
            <w:shd w:val="clear" w:color="auto" w:fill="auto"/>
            <w:vAlign w:val="center"/>
          </w:tcPr>
          <w:p w14:paraId="27BF5CD7" w14:textId="77777777" w:rsidR="008036CE" w:rsidRPr="00E24BA8" w:rsidRDefault="008036CE" w:rsidP="00533121">
            <w:pPr>
              <w:widowControl w:val="0"/>
              <w:autoSpaceDE w:val="0"/>
              <w:autoSpaceDN w:val="0"/>
              <w:adjustRightInd w:val="0"/>
              <w:spacing w:after="0" w:line="240" w:lineRule="auto"/>
              <w:jc w:val="center"/>
              <w:rPr>
                <w:rFonts w:asciiTheme="minorHAnsi" w:eastAsia="Calibri" w:hAnsiTheme="minorHAnsi"/>
                <w:sz w:val="28"/>
                <w:szCs w:val="16"/>
              </w:rPr>
            </w:pPr>
          </w:p>
        </w:tc>
        <w:tc>
          <w:tcPr>
            <w:tcW w:w="923" w:type="dxa"/>
            <w:vMerge/>
            <w:shd w:val="clear" w:color="auto" w:fill="auto"/>
            <w:vAlign w:val="center"/>
          </w:tcPr>
          <w:p w14:paraId="73597181" w14:textId="77777777" w:rsidR="008036CE" w:rsidRPr="00E24BA8" w:rsidRDefault="008036CE" w:rsidP="00533121">
            <w:pPr>
              <w:widowControl w:val="0"/>
              <w:autoSpaceDE w:val="0"/>
              <w:autoSpaceDN w:val="0"/>
              <w:adjustRightInd w:val="0"/>
              <w:spacing w:after="0" w:line="240" w:lineRule="auto"/>
              <w:jc w:val="center"/>
              <w:rPr>
                <w:rFonts w:asciiTheme="minorHAnsi" w:eastAsia="Calibri" w:hAnsiTheme="minorHAnsi"/>
                <w:sz w:val="28"/>
                <w:szCs w:val="16"/>
              </w:rPr>
            </w:pPr>
          </w:p>
        </w:tc>
        <w:tc>
          <w:tcPr>
            <w:tcW w:w="1232" w:type="dxa"/>
            <w:vMerge/>
            <w:shd w:val="clear" w:color="auto" w:fill="auto"/>
            <w:vAlign w:val="center"/>
          </w:tcPr>
          <w:p w14:paraId="4964540E" w14:textId="77777777" w:rsidR="008036CE" w:rsidRPr="00E24BA8" w:rsidRDefault="008036CE" w:rsidP="00533121">
            <w:pPr>
              <w:widowControl w:val="0"/>
              <w:autoSpaceDE w:val="0"/>
              <w:autoSpaceDN w:val="0"/>
              <w:adjustRightInd w:val="0"/>
              <w:spacing w:after="0" w:line="240" w:lineRule="auto"/>
              <w:jc w:val="center"/>
              <w:rPr>
                <w:rFonts w:asciiTheme="minorHAnsi" w:eastAsia="Calibri" w:hAnsiTheme="minorHAnsi"/>
                <w:sz w:val="28"/>
                <w:szCs w:val="16"/>
              </w:rPr>
            </w:pPr>
          </w:p>
        </w:tc>
        <w:tc>
          <w:tcPr>
            <w:tcW w:w="2273" w:type="dxa"/>
            <w:vMerge/>
          </w:tcPr>
          <w:p w14:paraId="28F97009" w14:textId="77777777" w:rsidR="008036CE" w:rsidRPr="00E24BA8" w:rsidRDefault="008036CE" w:rsidP="00533121">
            <w:pPr>
              <w:widowControl w:val="0"/>
              <w:autoSpaceDE w:val="0"/>
              <w:autoSpaceDN w:val="0"/>
              <w:adjustRightInd w:val="0"/>
              <w:spacing w:after="0" w:line="240" w:lineRule="auto"/>
              <w:jc w:val="center"/>
              <w:rPr>
                <w:rFonts w:asciiTheme="minorHAnsi" w:eastAsia="Calibri" w:hAnsiTheme="minorHAnsi"/>
              </w:rPr>
            </w:pPr>
          </w:p>
        </w:tc>
      </w:tr>
      <w:tr w:rsidR="008036CE" w:rsidRPr="00E24BA8" w14:paraId="7C9B0204" w14:textId="77777777" w:rsidTr="00A671A9">
        <w:trPr>
          <w:trHeight w:val="588"/>
          <w:jc w:val="center"/>
        </w:trPr>
        <w:tc>
          <w:tcPr>
            <w:tcW w:w="3474" w:type="dxa"/>
            <w:vMerge/>
            <w:shd w:val="clear" w:color="auto" w:fill="BDD6EE" w:themeFill="accent1" w:themeFillTint="66"/>
            <w:vAlign w:val="center"/>
          </w:tcPr>
          <w:p w14:paraId="6904D803" w14:textId="77777777" w:rsidR="008036CE" w:rsidRPr="00E24BA8" w:rsidRDefault="008036CE" w:rsidP="00533121">
            <w:pPr>
              <w:widowControl w:val="0"/>
              <w:autoSpaceDE w:val="0"/>
              <w:autoSpaceDN w:val="0"/>
              <w:adjustRightInd w:val="0"/>
              <w:spacing w:before="120" w:after="120" w:line="240" w:lineRule="auto"/>
              <w:ind w:left="274" w:right="204"/>
              <w:jc w:val="both"/>
              <w:rPr>
                <w:rFonts w:asciiTheme="minorHAnsi" w:hAnsiTheme="minorHAnsi"/>
                <w:b/>
                <w:bCs/>
                <w:sz w:val="28"/>
              </w:rPr>
            </w:pPr>
          </w:p>
        </w:tc>
        <w:tc>
          <w:tcPr>
            <w:tcW w:w="1347" w:type="dxa"/>
            <w:shd w:val="clear" w:color="auto" w:fill="auto"/>
            <w:vAlign w:val="center"/>
          </w:tcPr>
          <w:p w14:paraId="79DFE392" w14:textId="77777777" w:rsidR="008036CE" w:rsidRPr="00E24BA8" w:rsidRDefault="008036CE" w:rsidP="00533121">
            <w:pPr>
              <w:widowControl w:val="0"/>
              <w:autoSpaceDE w:val="0"/>
              <w:autoSpaceDN w:val="0"/>
              <w:adjustRightInd w:val="0"/>
              <w:spacing w:after="0" w:line="240" w:lineRule="auto"/>
              <w:jc w:val="center"/>
              <w:rPr>
                <w:rFonts w:asciiTheme="minorHAnsi" w:eastAsia="Calibri" w:hAnsiTheme="minorHAnsi"/>
                <w:sz w:val="28"/>
                <w:szCs w:val="16"/>
              </w:rPr>
            </w:pPr>
            <w:r w:rsidRPr="00E24BA8">
              <w:rPr>
                <w:rFonts w:asciiTheme="minorHAnsi" w:hAnsiTheme="minorHAnsi" w:cs="Calibri"/>
                <w:sz w:val="20"/>
                <w:szCs w:val="20"/>
              </w:rPr>
              <w:t>20__  /20__</w:t>
            </w:r>
          </w:p>
        </w:tc>
        <w:tc>
          <w:tcPr>
            <w:tcW w:w="761" w:type="dxa"/>
            <w:shd w:val="clear" w:color="auto" w:fill="auto"/>
            <w:vAlign w:val="center"/>
          </w:tcPr>
          <w:p w14:paraId="1D2A5B3E" w14:textId="77777777" w:rsidR="008036CE" w:rsidRPr="00E24BA8" w:rsidRDefault="008036CE" w:rsidP="00533121">
            <w:pPr>
              <w:widowControl w:val="0"/>
              <w:autoSpaceDE w:val="0"/>
              <w:autoSpaceDN w:val="0"/>
              <w:adjustRightInd w:val="0"/>
              <w:spacing w:after="0" w:line="240" w:lineRule="auto"/>
              <w:jc w:val="center"/>
              <w:rPr>
                <w:rFonts w:asciiTheme="minorHAnsi" w:eastAsia="Calibri" w:hAnsiTheme="minorHAnsi"/>
                <w:sz w:val="28"/>
                <w:szCs w:val="16"/>
              </w:rPr>
            </w:pPr>
          </w:p>
        </w:tc>
        <w:tc>
          <w:tcPr>
            <w:tcW w:w="923" w:type="dxa"/>
            <w:vMerge/>
            <w:shd w:val="clear" w:color="auto" w:fill="auto"/>
            <w:vAlign w:val="center"/>
          </w:tcPr>
          <w:p w14:paraId="7CFB0F18" w14:textId="77777777" w:rsidR="008036CE" w:rsidRPr="00E24BA8" w:rsidRDefault="008036CE" w:rsidP="00533121">
            <w:pPr>
              <w:widowControl w:val="0"/>
              <w:autoSpaceDE w:val="0"/>
              <w:autoSpaceDN w:val="0"/>
              <w:adjustRightInd w:val="0"/>
              <w:spacing w:after="0" w:line="240" w:lineRule="auto"/>
              <w:jc w:val="center"/>
              <w:rPr>
                <w:rFonts w:asciiTheme="minorHAnsi" w:eastAsia="Calibri" w:hAnsiTheme="minorHAnsi"/>
                <w:sz w:val="28"/>
                <w:szCs w:val="16"/>
              </w:rPr>
            </w:pPr>
          </w:p>
        </w:tc>
        <w:tc>
          <w:tcPr>
            <w:tcW w:w="1232" w:type="dxa"/>
            <w:vMerge/>
            <w:shd w:val="clear" w:color="auto" w:fill="auto"/>
            <w:vAlign w:val="center"/>
          </w:tcPr>
          <w:p w14:paraId="467F070D" w14:textId="77777777" w:rsidR="008036CE" w:rsidRPr="00E24BA8" w:rsidRDefault="008036CE" w:rsidP="00533121">
            <w:pPr>
              <w:widowControl w:val="0"/>
              <w:autoSpaceDE w:val="0"/>
              <w:autoSpaceDN w:val="0"/>
              <w:adjustRightInd w:val="0"/>
              <w:spacing w:after="0" w:line="240" w:lineRule="auto"/>
              <w:jc w:val="center"/>
              <w:rPr>
                <w:rFonts w:asciiTheme="minorHAnsi" w:eastAsia="Calibri" w:hAnsiTheme="minorHAnsi"/>
                <w:sz w:val="28"/>
                <w:szCs w:val="16"/>
              </w:rPr>
            </w:pPr>
          </w:p>
        </w:tc>
        <w:tc>
          <w:tcPr>
            <w:tcW w:w="2273" w:type="dxa"/>
            <w:vMerge/>
          </w:tcPr>
          <w:p w14:paraId="123E56F7" w14:textId="77777777" w:rsidR="008036CE" w:rsidRPr="00E24BA8" w:rsidRDefault="008036CE" w:rsidP="00533121">
            <w:pPr>
              <w:widowControl w:val="0"/>
              <w:autoSpaceDE w:val="0"/>
              <w:autoSpaceDN w:val="0"/>
              <w:adjustRightInd w:val="0"/>
              <w:spacing w:after="0" w:line="240" w:lineRule="auto"/>
              <w:jc w:val="center"/>
              <w:rPr>
                <w:rFonts w:asciiTheme="minorHAnsi" w:eastAsia="Calibri" w:hAnsiTheme="minorHAnsi"/>
              </w:rPr>
            </w:pPr>
          </w:p>
        </w:tc>
      </w:tr>
      <w:tr w:rsidR="008036CE" w:rsidRPr="00E24BA8" w14:paraId="67B06A82" w14:textId="77777777" w:rsidTr="00A671A9">
        <w:trPr>
          <w:trHeight w:val="588"/>
          <w:jc w:val="center"/>
        </w:trPr>
        <w:tc>
          <w:tcPr>
            <w:tcW w:w="3474" w:type="dxa"/>
            <w:vMerge/>
            <w:shd w:val="clear" w:color="auto" w:fill="BDD6EE" w:themeFill="accent1" w:themeFillTint="66"/>
            <w:vAlign w:val="center"/>
          </w:tcPr>
          <w:p w14:paraId="61A94DCF" w14:textId="77777777" w:rsidR="008036CE" w:rsidRPr="00E24BA8" w:rsidRDefault="008036CE" w:rsidP="00533121">
            <w:pPr>
              <w:widowControl w:val="0"/>
              <w:autoSpaceDE w:val="0"/>
              <w:autoSpaceDN w:val="0"/>
              <w:adjustRightInd w:val="0"/>
              <w:spacing w:before="120" w:after="120" w:line="240" w:lineRule="auto"/>
              <w:ind w:left="274" w:right="204"/>
              <w:jc w:val="both"/>
              <w:rPr>
                <w:rFonts w:asciiTheme="minorHAnsi" w:hAnsiTheme="minorHAnsi"/>
                <w:b/>
                <w:bCs/>
                <w:sz w:val="28"/>
              </w:rPr>
            </w:pPr>
          </w:p>
        </w:tc>
        <w:tc>
          <w:tcPr>
            <w:tcW w:w="1347" w:type="dxa"/>
            <w:shd w:val="clear" w:color="auto" w:fill="auto"/>
            <w:vAlign w:val="center"/>
          </w:tcPr>
          <w:p w14:paraId="371AEFDE" w14:textId="77777777" w:rsidR="008036CE" w:rsidRPr="00E24BA8" w:rsidRDefault="008036CE" w:rsidP="00533121">
            <w:pPr>
              <w:widowControl w:val="0"/>
              <w:autoSpaceDE w:val="0"/>
              <w:autoSpaceDN w:val="0"/>
              <w:adjustRightInd w:val="0"/>
              <w:spacing w:after="0" w:line="240" w:lineRule="auto"/>
              <w:jc w:val="center"/>
              <w:rPr>
                <w:rFonts w:asciiTheme="minorHAnsi" w:eastAsia="Calibri" w:hAnsiTheme="minorHAnsi"/>
                <w:sz w:val="28"/>
                <w:szCs w:val="16"/>
              </w:rPr>
            </w:pPr>
            <w:r w:rsidRPr="00E24BA8">
              <w:rPr>
                <w:rFonts w:asciiTheme="minorHAnsi" w:hAnsiTheme="minorHAnsi" w:cs="Calibri"/>
                <w:sz w:val="20"/>
                <w:szCs w:val="20"/>
              </w:rPr>
              <w:t>20__  /20__</w:t>
            </w:r>
          </w:p>
        </w:tc>
        <w:tc>
          <w:tcPr>
            <w:tcW w:w="761" w:type="dxa"/>
            <w:shd w:val="clear" w:color="auto" w:fill="auto"/>
            <w:vAlign w:val="center"/>
          </w:tcPr>
          <w:p w14:paraId="1F70E02E" w14:textId="77777777" w:rsidR="008036CE" w:rsidRPr="00E24BA8" w:rsidRDefault="008036CE" w:rsidP="00533121">
            <w:pPr>
              <w:widowControl w:val="0"/>
              <w:autoSpaceDE w:val="0"/>
              <w:autoSpaceDN w:val="0"/>
              <w:adjustRightInd w:val="0"/>
              <w:spacing w:after="0" w:line="240" w:lineRule="auto"/>
              <w:jc w:val="center"/>
              <w:rPr>
                <w:rFonts w:asciiTheme="minorHAnsi" w:eastAsia="Calibri" w:hAnsiTheme="minorHAnsi"/>
                <w:sz w:val="28"/>
                <w:szCs w:val="16"/>
              </w:rPr>
            </w:pPr>
          </w:p>
        </w:tc>
        <w:tc>
          <w:tcPr>
            <w:tcW w:w="923" w:type="dxa"/>
            <w:vMerge/>
            <w:shd w:val="clear" w:color="auto" w:fill="auto"/>
            <w:vAlign w:val="center"/>
          </w:tcPr>
          <w:p w14:paraId="485517F5" w14:textId="77777777" w:rsidR="008036CE" w:rsidRPr="00E24BA8" w:rsidRDefault="008036CE" w:rsidP="00533121">
            <w:pPr>
              <w:widowControl w:val="0"/>
              <w:autoSpaceDE w:val="0"/>
              <w:autoSpaceDN w:val="0"/>
              <w:adjustRightInd w:val="0"/>
              <w:spacing w:after="0" w:line="240" w:lineRule="auto"/>
              <w:jc w:val="center"/>
              <w:rPr>
                <w:rFonts w:asciiTheme="minorHAnsi" w:eastAsia="Calibri" w:hAnsiTheme="minorHAnsi"/>
                <w:sz w:val="28"/>
                <w:szCs w:val="16"/>
              </w:rPr>
            </w:pPr>
          </w:p>
        </w:tc>
        <w:tc>
          <w:tcPr>
            <w:tcW w:w="1232" w:type="dxa"/>
            <w:vMerge/>
            <w:shd w:val="clear" w:color="auto" w:fill="auto"/>
            <w:vAlign w:val="center"/>
          </w:tcPr>
          <w:p w14:paraId="0384E447" w14:textId="77777777" w:rsidR="008036CE" w:rsidRPr="00E24BA8" w:rsidRDefault="008036CE" w:rsidP="00533121">
            <w:pPr>
              <w:widowControl w:val="0"/>
              <w:autoSpaceDE w:val="0"/>
              <w:autoSpaceDN w:val="0"/>
              <w:adjustRightInd w:val="0"/>
              <w:spacing w:after="0" w:line="240" w:lineRule="auto"/>
              <w:jc w:val="center"/>
              <w:rPr>
                <w:rFonts w:asciiTheme="minorHAnsi" w:eastAsia="Calibri" w:hAnsiTheme="minorHAnsi"/>
                <w:sz w:val="28"/>
                <w:szCs w:val="16"/>
              </w:rPr>
            </w:pPr>
          </w:p>
        </w:tc>
        <w:tc>
          <w:tcPr>
            <w:tcW w:w="2273" w:type="dxa"/>
            <w:vMerge/>
          </w:tcPr>
          <w:p w14:paraId="1C363C34" w14:textId="77777777" w:rsidR="008036CE" w:rsidRPr="00E24BA8" w:rsidRDefault="008036CE" w:rsidP="00533121">
            <w:pPr>
              <w:widowControl w:val="0"/>
              <w:autoSpaceDE w:val="0"/>
              <w:autoSpaceDN w:val="0"/>
              <w:adjustRightInd w:val="0"/>
              <w:spacing w:after="0" w:line="240" w:lineRule="auto"/>
              <w:jc w:val="center"/>
              <w:rPr>
                <w:rFonts w:asciiTheme="minorHAnsi" w:eastAsia="Calibri" w:hAnsiTheme="minorHAnsi"/>
              </w:rPr>
            </w:pPr>
          </w:p>
        </w:tc>
      </w:tr>
      <w:tr w:rsidR="008036CE" w:rsidRPr="00E24BA8" w14:paraId="55DFBFDD" w14:textId="77777777" w:rsidTr="00A671A9">
        <w:trPr>
          <w:trHeight w:val="588"/>
          <w:jc w:val="center"/>
        </w:trPr>
        <w:tc>
          <w:tcPr>
            <w:tcW w:w="3474" w:type="dxa"/>
            <w:vMerge/>
            <w:shd w:val="clear" w:color="auto" w:fill="BDD6EE" w:themeFill="accent1" w:themeFillTint="66"/>
            <w:vAlign w:val="center"/>
          </w:tcPr>
          <w:p w14:paraId="75F2F256" w14:textId="77777777" w:rsidR="008036CE" w:rsidRPr="00E24BA8" w:rsidRDefault="008036CE" w:rsidP="00533121">
            <w:pPr>
              <w:widowControl w:val="0"/>
              <w:autoSpaceDE w:val="0"/>
              <w:autoSpaceDN w:val="0"/>
              <w:adjustRightInd w:val="0"/>
              <w:spacing w:before="120" w:after="120" w:line="240" w:lineRule="auto"/>
              <w:ind w:left="274" w:right="204"/>
              <w:jc w:val="both"/>
              <w:rPr>
                <w:rFonts w:asciiTheme="minorHAnsi" w:hAnsiTheme="minorHAnsi"/>
                <w:b/>
                <w:bCs/>
                <w:sz w:val="28"/>
              </w:rPr>
            </w:pPr>
          </w:p>
        </w:tc>
        <w:tc>
          <w:tcPr>
            <w:tcW w:w="1347" w:type="dxa"/>
            <w:shd w:val="clear" w:color="auto" w:fill="auto"/>
            <w:vAlign w:val="center"/>
          </w:tcPr>
          <w:p w14:paraId="0447C9C7" w14:textId="77777777" w:rsidR="008036CE" w:rsidRPr="00E24BA8" w:rsidRDefault="008036CE" w:rsidP="00533121">
            <w:pPr>
              <w:widowControl w:val="0"/>
              <w:autoSpaceDE w:val="0"/>
              <w:autoSpaceDN w:val="0"/>
              <w:adjustRightInd w:val="0"/>
              <w:spacing w:after="0" w:line="240" w:lineRule="auto"/>
              <w:jc w:val="center"/>
              <w:rPr>
                <w:rFonts w:asciiTheme="minorHAnsi" w:eastAsia="Calibri" w:hAnsiTheme="minorHAnsi"/>
                <w:sz w:val="28"/>
                <w:szCs w:val="16"/>
              </w:rPr>
            </w:pPr>
            <w:r w:rsidRPr="00E24BA8">
              <w:rPr>
                <w:rFonts w:asciiTheme="minorHAnsi" w:hAnsiTheme="minorHAnsi" w:cs="Calibri"/>
                <w:sz w:val="20"/>
                <w:szCs w:val="20"/>
              </w:rPr>
              <w:t>20__  /20__</w:t>
            </w:r>
          </w:p>
        </w:tc>
        <w:tc>
          <w:tcPr>
            <w:tcW w:w="761" w:type="dxa"/>
            <w:shd w:val="clear" w:color="auto" w:fill="auto"/>
            <w:vAlign w:val="center"/>
          </w:tcPr>
          <w:p w14:paraId="51148692" w14:textId="77777777" w:rsidR="008036CE" w:rsidRPr="00E24BA8" w:rsidRDefault="008036CE" w:rsidP="00533121">
            <w:pPr>
              <w:widowControl w:val="0"/>
              <w:autoSpaceDE w:val="0"/>
              <w:autoSpaceDN w:val="0"/>
              <w:adjustRightInd w:val="0"/>
              <w:spacing w:after="0" w:line="240" w:lineRule="auto"/>
              <w:jc w:val="center"/>
              <w:rPr>
                <w:rFonts w:asciiTheme="minorHAnsi" w:eastAsia="Calibri" w:hAnsiTheme="minorHAnsi"/>
                <w:sz w:val="28"/>
                <w:szCs w:val="16"/>
              </w:rPr>
            </w:pPr>
          </w:p>
        </w:tc>
        <w:tc>
          <w:tcPr>
            <w:tcW w:w="923" w:type="dxa"/>
            <w:vMerge/>
            <w:shd w:val="clear" w:color="auto" w:fill="auto"/>
            <w:vAlign w:val="center"/>
          </w:tcPr>
          <w:p w14:paraId="1B7B807C" w14:textId="77777777" w:rsidR="008036CE" w:rsidRPr="00E24BA8" w:rsidRDefault="008036CE" w:rsidP="00533121">
            <w:pPr>
              <w:widowControl w:val="0"/>
              <w:autoSpaceDE w:val="0"/>
              <w:autoSpaceDN w:val="0"/>
              <w:adjustRightInd w:val="0"/>
              <w:spacing w:after="0" w:line="240" w:lineRule="auto"/>
              <w:jc w:val="center"/>
              <w:rPr>
                <w:rFonts w:asciiTheme="minorHAnsi" w:eastAsia="Calibri" w:hAnsiTheme="minorHAnsi"/>
                <w:sz w:val="28"/>
                <w:szCs w:val="16"/>
              </w:rPr>
            </w:pPr>
          </w:p>
        </w:tc>
        <w:tc>
          <w:tcPr>
            <w:tcW w:w="1232" w:type="dxa"/>
            <w:vMerge/>
            <w:shd w:val="clear" w:color="auto" w:fill="auto"/>
            <w:vAlign w:val="center"/>
          </w:tcPr>
          <w:p w14:paraId="6BFCC8AC" w14:textId="77777777" w:rsidR="008036CE" w:rsidRPr="00E24BA8" w:rsidRDefault="008036CE" w:rsidP="00533121">
            <w:pPr>
              <w:widowControl w:val="0"/>
              <w:autoSpaceDE w:val="0"/>
              <w:autoSpaceDN w:val="0"/>
              <w:adjustRightInd w:val="0"/>
              <w:spacing w:after="0" w:line="240" w:lineRule="auto"/>
              <w:jc w:val="center"/>
              <w:rPr>
                <w:rFonts w:asciiTheme="minorHAnsi" w:eastAsia="Calibri" w:hAnsiTheme="minorHAnsi"/>
                <w:sz w:val="28"/>
                <w:szCs w:val="16"/>
              </w:rPr>
            </w:pPr>
          </w:p>
        </w:tc>
        <w:tc>
          <w:tcPr>
            <w:tcW w:w="2273" w:type="dxa"/>
            <w:vMerge/>
          </w:tcPr>
          <w:p w14:paraId="5BAB4E17" w14:textId="77777777" w:rsidR="008036CE" w:rsidRPr="00E24BA8" w:rsidRDefault="008036CE" w:rsidP="00533121">
            <w:pPr>
              <w:widowControl w:val="0"/>
              <w:autoSpaceDE w:val="0"/>
              <w:autoSpaceDN w:val="0"/>
              <w:adjustRightInd w:val="0"/>
              <w:spacing w:after="0" w:line="240" w:lineRule="auto"/>
              <w:jc w:val="center"/>
              <w:rPr>
                <w:rFonts w:asciiTheme="minorHAnsi" w:eastAsia="Calibri" w:hAnsiTheme="minorHAnsi"/>
              </w:rPr>
            </w:pPr>
          </w:p>
        </w:tc>
      </w:tr>
      <w:tr w:rsidR="008036CE" w:rsidRPr="00E24BA8" w14:paraId="06AD5440" w14:textId="77777777" w:rsidTr="00A671A9">
        <w:trPr>
          <w:trHeight w:val="748"/>
          <w:jc w:val="center"/>
        </w:trPr>
        <w:tc>
          <w:tcPr>
            <w:tcW w:w="5582" w:type="dxa"/>
            <w:gridSpan w:val="3"/>
            <w:shd w:val="clear" w:color="auto" w:fill="BDD6EE" w:themeFill="accent1" w:themeFillTint="66"/>
            <w:vAlign w:val="center"/>
          </w:tcPr>
          <w:p w14:paraId="03D076A0" w14:textId="77777777" w:rsidR="008036CE" w:rsidRPr="00E24BA8" w:rsidRDefault="008036CE" w:rsidP="00533121">
            <w:pPr>
              <w:widowControl w:val="0"/>
              <w:autoSpaceDE w:val="0"/>
              <w:autoSpaceDN w:val="0"/>
              <w:adjustRightInd w:val="0"/>
              <w:spacing w:before="120" w:after="120"/>
              <w:ind w:right="-20"/>
              <w:jc w:val="center"/>
              <w:rPr>
                <w:rFonts w:asciiTheme="minorHAnsi" w:eastAsia="Calibri" w:hAnsiTheme="minorHAnsi"/>
                <w:sz w:val="28"/>
                <w:szCs w:val="16"/>
              </w:rPr>
            </w:pPr>
            <w:r w:rsidRPr="00E24BA8">
              <w:rPr>
                <w:rFonts w:asciiTheme="minorHAnsi" w:hAnsiTheme="minorHAnsi"/>
                <w:b/>
                <w:bCs/>
                <w:sz w:val="28"/>
              </w:rPr>
              <w:t>TOTAL</w:t>
            </w:r>
          </w:p>
        </w:tc>
        <w:tc>
          <w:tcPr>
            <w:tcW w:w="923" w:type="dxa"/>
            <w:shd w:val="clear" w:color="auto" w:fill="BDD6EE" w:themeFill="accent1" w:themeFillTint="66"/>
          </w:tcPr>
          <w:p w14:paraId="6F639CD5" w14:textId="77777777" w:rsidR="008036CE" w:rsidRPr="00E24BA8" w:rsidRDefault="008036CE" w:rsidP="00533121">
            <w:pPr>
              <w:widowControl w:val="0"/>
              <w:autoSpaceDE w:val="0"/>
              <w:autoSpaceDN w:val="0"/>
              <w:adjustRightInd w:val="0"/>
              <w:spacing w:before="120" w:after="120"/>
              <w:ind w:right="-20"/>
              <w:jc w:val="center"/>
              <w:rPr>
                <w:rFonts w:asciiTheme="minorHAnsi" w:eastAsia="Calibri" w:hAnsiTheme="minorHAnsi"/>
                <w:sz w:val="28"/>
                <w:szCs w:val="16"/>
              </w:rPr>
            </w:pPr>
          </w:p>
        </w:tc>
        <w:tc>
          <w:tcPr>
            <w:tcW w:w="1232" w:type="dxa"/>
            <w:shd w:val="clear" w:color="auto" w:fill="BDD6EE" w:themeFill="accent1" w:themeFillTint="66"/>
            <w:vAlign w:val="center"/>
          </w:tcPr>
          <w:p w14:paraId="5B8486DF" w14:textId="77777777" w:rsidR="008036CE" w:rsidRPr="00E24BA8" w:rsidRDefault="009750FA" w:rsidP="00533121">
            <w:pPr>
              <w:widowControl w:val="0"/>
              <w:autoSpaceDE w:val="0"/>
              <w:autoSpaceDN w:val="0"/>
              <w:adjustRightInd w:val="0"/>
              <w:spacing w:before="120" w:after="120"/>
              <w:ind w:right="-20"/>
              <w:jc w:val="center"/>
              <w:rPr>
                <w:rFonts w:asciiTheme="minorHAnsi" w:eastAsia="Calibri" w:hAnsiTheme="minorHAnsi"/>
                <w:sz w:val="28"/>
                <w:szCs w:val="16"/>
              </w:rPr>
            </w:pPr>
            <w:sdt>
              <w:sdtPr>
                <w:rPr>
                  <w:color w:val="808080"/>
                </w:rPr>
                <w:alias w:val="Valoración"/>
                <w:tag w:val="Valoración"/>
                <w:id w:val="1246218493"/>
                <w:comboBox>
                  <w:listItem w:displayText="Muy Favorable" w:value="Muy Favorable"/>
                  <w:listItem w:displayText="Favorable" w:value="Favorable"/>
                  <w:listItem w:displayText="Suficiente" w:value="Suficiente"/>
                  <w:listItem w:displayText="Desfavorable" w:value="Desfavorable"/>
                </w:comboBox>
              </w:sdtPr>
              <w:sdtEndPr/>
              <w:sdtContent>
                <w:r w:rsidR="008036CE" w:rsidRPr="00E24BA8">
                  <w:t>Valore este apartado</w:t>
                </w:r>
              </w:sdtContent>
            </w:sdt>
          </w:p>
        </w:tc>
        <w:tc>
          <w:tcPr>
            <w:tcW w:w="2273" w:type="dxa"/>
            <w:shd w:val="clear" w:color="auto" w:fill="BDD6EE" w:themeFill="accent1" w:themeFillTint="66"/>
          </w:tcPr>
          <w:p w14:paraId="0636FDA5" w14:textId="77777777" w:rsidR="008036CE" w:rsidRPr="00E24BA8" w:rsidRDefault="008036CE" w:rsidP="00533121">
            <w:pPr>
              <w:widowControl w:val="0"/>
              <w:autoSpaceDE w:val="0"/>
              <w:autoSpaceDN w:val="0"/>
              <w:adjustRightInd w:val="0"/>
              <w:spacing w:before="120" w:after="120"/>
              <w:ind w:right="-20"/>
              <w:jc w:val="center"/>
              <w:rPr>
                <w:rFonts w:asciiTheme="minorHAnsi" w:eastAsia="Calibri" w:hAnsiTheme="minorHAnsi"/>
              </w:rPr>
            </w:pPr>
          </w:p>
        </w:tc>
      </w:tr>
    </w:tbl>
    <w:p w14:paraId="26539DCF" w14:textId="77777777" w:rsidR="00D32015" w:rsidRDefault="00D32015" w:rsidP="00D32015">
      <w:pPr>
        <w:spacing w:after="160" w:line="259" w:lineRule="auto"/>
        <w:rPr>
          <w:rFonts w:asciiTheme="minorHAnsi" w:hAnsiTheme="minorHAnsi"/>
          <w:b/>
          <w:sz w:val="28"/>
          <w:szCs w:val="28"/>
          <w:lang w:val="gl-ES" w:eastAsia="en-US"/>
        </w:rPr>
      </w:pPr>
    </w:p>
    <w:p w14:paraId="41B01326" w14:textId="77777777" w:rsidR="00A671A9" w:rsidRDefault="00A671A9" w:rsidP="00D32015">
      <w:pPr>
        <w:spacing w:after="160" w:line="259" w:lineRule="auto"/>
        <w:rPr>
          <w:rFonts w:asciiTheme="minorHAnsi" w:hAnsiTheme="minorHAnsi"/>
          <w:b/>
          <w:sz w:val="28"/>
          <w:szCs w:val="28"/>
          <w:lang w:val="gl-ES" w:eastAsia="en-US"/>
        </w:rPr>
      </w:pPr>
    </w:p>
    <w:p w14:paraId="1ADB7CFD" w14:textId="77777777" w:rsidR="00A671A9" w:rsidRDefault="00A671A9" w:rsidP="00D32015">
      <w:pPr>
        <w:spacing w:after="160" w:line="259" w:lineRule="auto"/>
        <w:rPr>
          <w:rFonts w:asciiTheme="minorHAnsi" w:hAnsiTheme="minorHAnsi"/>
          <w:b/>
          <w:sz w:val="28"/>
          <w:szCs w:val="28"/>
          <w:lang w:val="gl-ES" w:eastAsia="en-US"/>
        </w:rPr>
      </w:pPr>
    </w:p>
    <w:p w14:paraId="7156A3C3" w14:textId="77777777" w:rsidR="00A671A9" w:rsidRDefault="00A671A9" w:rsidP="00D32015">
      <w:pPr>
        <w:spacing w:after="160" w:line="259" w:lineRule="auto"/>
        <w:rPr>
          <w:rFonts w:asciiTheme="minorHAnsi" w:hAnsiTheme="minorHAnsi"/>
          <w:b/>
          <w:sz w:val="28"/>
          <w:szCs w:val="28"/>
          <w:lang w:val="gl-ES" w:eastAsia="en-US"/>
        </w:rPr>
      </w:pPr>
    </w:p>
    <w:p w14:paraId="6AEB7ABF" w14:textId="77777777" w:rsidR="00D32015" w:rsidRPr="00E24BA8" w:rsidRDefault="00D32015" w:rsidP="00D32015">
      <w:pPr>
        <w:spacing w:after="160" w:line="259" w:lineRule="auto"/>
        <w:rPr>
          <w:rFonts w:asciiTheme="minorHAnsi" w:hAnsiTheme="minorHAnsi"/>
          <w:b/>
          <w:sz w:val="28"/>
          <w:szCs w:val="28"/>
          <w:lang w:val="gl-ES" w:eastAsia="en-US"/>
        </w:rPr>
      </w:pPr>
    </w:p>
    <w:p w14:paraId="70D9E5F0" w14:textId="77777777" w:rsidR="00D32015" w:rsidRPr="00E24BA8" w:rsidRDefault="00D32015" w:rsidP="00281BF8">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shd w:val="clear" w:color="auto" w:fill="BDD6EE" w:themeFill="accent1" w:themeFillTint="66"/>
        <w:tabs>
          <w:tab w:val="right" w:pos="8364"/>
        </w:tabs>
        <w:spacing w:after="120"/>
        <w:ind w:left="142"/>
        <w:rPr>
          <w:rFonts w:asciiTheme="minorHAnsi" w:hAnsiTheme="minorHAnsi"/>
          <w:b/>
          <w:sz w:val="28"/>
          <w:szCs w:val="28"/>
          <w:lang w:val="gl-ES" w:eastAsia="en-US"/>
        </w:rPr>
      </w:pPr>
      <w:r w:rsidRPr="00E24BA8">
        <w:rPr>
          <w:rFonts w:asciiTheme="minorHAnsi" w:hAnsiTheme="minorHAnsi"/>
          <w:b/>
          <w:sz w:val="28"/>
          <w:szCs w:val="28"/>
          <w:lang w:val="gl-ES" w:eastAsia="en-US"/>
        </w:rPr>
        <w:lastRenderedPageBreak/>
        <w:t>RESUMEN DE LA VALORACIÓN</w:t>
      </w:r>
    </w:p>
    <w:p w14:paraId="19FC41E1" w14:textId="248FFB65" w:rsidR="00D32015" w:rsidRDefault="00D32015" w:rsidP="00281BF8">
      <w:pPr>
        <w:widowControl w:val="0"/>
        <w:autoSpaceDE w:val="0"/>
        <w:autoSpaceDN w:val="0"/>
        <w:adjustRightInd w:val="0"/>
        <w:spacing w:before="120" w:after="120"/>
        <w:ind w:left="142" w:right="-20"/>
        <w:rPr>
          <w:rFonts w:asciiTheme="minorHAnsi" w:hAnsiTheme="minorHAnsi" w:cs="Verdana"/>
          <w:color w:val="000000"/>
        </w:rPr>
      </w:pPr>
      <w:r w:rsidRPr="00E24BA8">
        <w:rPr>
          <w:rFonts w:asciiTheme="minorHAnsi" w:hAnsiTheme="minorHAnsi" w:cs="Verdana"/>
          <w:b/>
          <w:sz w:val="20"/>
          <w:szCs w:val="20"/>
        </w:rPr>
        <w:t>Valore cada una de las dimensiones y la valoración global de la actividad docente del profesor/a.</w:t>
      </w:r>
    </w:p>
    <w:p w14:paraId="6166B2AF" w14:textId="77777777" w:rsidR="00D32015" w:rsidRPr="00E24BA8" w:rsidRDefault="00D32015" w:rsidP="00281BF8">
      <w:pPr>
        <w:shd w:val="clear" w:color="auto" w:fill="FFFFFF" w:themeFill="background1"/>
        <w:tabs>
          <w:tab w:val="right" w:pos="8364"/>
        </w:tabs>
        <w:spacing w:after="120"/>
        <w:rPr>
          <w:rFonts w:asciiTheme="minorHAnsi" w:hAnsiTheme="minorHAnsi"/>
          <w:b/>
          <w:sz w:val="28"/>
          <w:szCs w:val="28"/>
          <w:lang w:val="gl-ES" w:eastAsia="en-US"/>
        </w:rPr>
      </w:pPr>
      <w:r w:rsidRPr="00E24BA8">
        <w:rPr>
          <w:rFonts w:asciiTheme="minorHAnsi" w:hAnsiTheme="minorHAnsi"/>
          <w:b/>
          <w:sz w:val="28"/>
          <w:szCs w:val="28"/>
          <w:lang w:val="gl-ES" w:eastAsia="en-US"/>
        </w:rPr>
        <w:t>BLOQUE 1</w:t>
      </w:r>
    </w:p>
    <w:tbl>
      <w:tblPr>
        <w:tblW w:w="8784" w:type="dxa"/>
        <w:tblBorders>
          <w:top w:val="single" w:sz="4" w:space="0" w:color="auto"/>
          <w:bottom w:val="single" w:sz="4" w:space="0" w:color="auto"/>
          <w:insideH w:val="single" w:sz="4" w:space="0" w:color="auto"/>
        </w:tblBorders>
        <w:tblLook w:val="01E0" w:firstRow="1" w:lastRow="1" w:firstColumn="1" w:lastColumn="1" w:noHBand="0" w:noVBand="0"/>
      </w:tblPr>
      <w:tblGrid>
        <w:gridCol w:w="3397"/>
        <w:gridCol w:w="5387"/>
      </w:tblGrid>
      <w:tr w:rsidR="00D32015" w:rsidRPr="00E24BA8" w14:paraId="1031E805" w14:textId="77777777" w:rsidTr="00C31885">
        <w:trPr>
          <w:trHeight w:val="693"/>
        </w:trPr>
        <w:tc>
          <w:tcPr>
            <w:tcW w:w="3397" w:type="dxa"/>
            <w:tcBorders>
              <w:top w:val="single" w:sz="4" w:space="0" w:color="2E74B5" w:themeColor="accent1" w:themeShade="BF"/>
              <w:left w:val="single" w:sz="4" w:space="0" w:color="2E74B5" w:themeColor="accent1" w:themeShade="BF"/>
              <w:bottom w:val="single" w:sz="4" w:space="0" w:color="5B9BD5" w:themeColor="accent1"/>
              <w:right w:val="single" w:sz="4" w:space="0" w:color="2E74B5" w:themeColor="accent1" w:themeShade="BF"/>
            </w:tcBorders>
            <w:shd w:val="clear" w:color="auto" w:fill="BDD6EE" w:themeFill="accent1" w:themeFillTint="66"/>
            <w:vAlign w:val="center"/>
          </w:tcPr>
          <w:p w14:paraId="3BE1C6C8" w14:textId="77777777" w:rsidR="00D32015" w:rsidRPr="00E24BA8" w:rsidRDefault="00D32015" w:rsidP="00281BF8">
            <w:pPr>
              <w:spacing w:after="0" w:line="240" w:lineRule="auto"/>
              <w:rPr>
                <w:rFonts w:asciiTheme="minorHAnsi" w:eastAsia="Calibri" w:hAnsiTheme="minorHAnsi"/>
                <w:b/>
                <w:sz w:val="24"/>
                <w:szCs w:val="28"/>
              </w:rPr>
            </w:pPr>
            <w:r w:rsidRPr="00E24BA8">
              <w:rPr>
                <w:rFonts w:asciiTheme="minorHAnsi" w:eastAsia="Calibri" w:hAnsiTheme="minorHAnsi"/>
                <w:b/>
                <w:sz w:val="24"/>
                <w:szCs w:val="28"/>
              </w:rPr>
              <w:t>Dimensiones que se evalúan</w:t>
            </w:r>
          </w:p>
        </w:tc>
        <w:tc>
          <w:tcPr>
            <w:tcW w:w="5387" w:type="dxa"/>
            <w:tcBorders>
              <w:top w:val="single" w:sz="4" w:space="0" w:color="2E74B5" w:themeColor="accent1" w:themeShade="BF"/>
              <w:left w:val="single" w:sz="4" w:space="0" w:color="2E74B5" w:themeColor="accent1" w:themeShade="BF"/>
              <w:bottom w:val="single" w:sz="4" w:space="0" w:color="5B9BD5" w:themeColor="accent1"/>
              <w:right w:val="single" w:sz="4" w:space="0" w:color="2E74B5" w:themeColor="accent1" w:themeShade="BF"/>
            </w:tcBorders>
            <w:shd w:val="clear" w:color="auto" w:fill="BDD6EE" w:themeFill="accent1" w:themeFillTint="66"/>
            <w:vAlign w:val="center"/>
          </w:tcPr>
          <w:p w14:paraId="5F93AD03" w14:textId="77777777" w:rsidR="00D32015" w:rsidRPr="00E24BA8" w:rsidRDefault="00D32015" w:rsidP="00281BF8">
            <w:pPr>
              <w:spacing w:after="0" w:line="240" w:lineRule="auto"/>
              <w:rPr>
                <w:rFonts w:asciiTheme="minorHAnsi" w:eastAsia="Calibri" w:hAnsiTheme="minorHAnsi"/>
                <w:b/>
                <w:sz w:val="24"/>
                <w:szCs w:val="28"/>
              </w:rPr>
            </w:pPr>
            <w:r w:rsidRPr="00E24BA8">
              <w:rPr>
                <w:rFonts w:asciiTheme="minorHAnsi" w:eastAsia="Calibri" w:hAnsiTheme="minorHAnsi"/>
                <w:b/>
                <w:sz w:val="24"/>
                <w:szCs w:val="28"/>
              </w:rPr>
              <w:t>Valoración obtenida en los Informes Individuales</w:t>
            </w:r>
          </w:p>
          <w:p w14:paraId="3F613B6F" w14:textId="77777777" w:rsidR="00D32015" w:rsidRPr="00E24BA8" w:rsidRDefault="00D32015" w:rsidP="00281BF8">
            <w:pPr>
              <w:spacing w:after="0" w:line="240" w:lineRule="auto"/>
              <w:rPr>
                <w:rFonts w:asciiTheme="minorHAnsi" w:hAnsiTheme="minorHAnsi" w:cs="Arial"/>
                <w:b/>
                <w:sz w:val="24"/>
                <w:szCs w:val="28"/>
              </w:rPr>
            </w:pPr>
            <w:r w:rsidRPr="00E24BA8">
              <w:rPr>
                <w:rFonts w:asciiTheme="minorHAnsi" w:eastAsia="Calibri" w:hAnsiTheme="minorHAnsi"/>
                <w:b/>
                <w:sz w:val="24"/>
                <w:szCs w:val="28"/>
              </w:rPr>
              <w:t>60% de la valoración total</w:t>
            </w:r>
          </w:p>
        </w:tc>
      </w:tr>
      <w:tr w:rsidR="00D32015" w:rsidRPr="00E24BA8" w14:paraId="67F87AE7" w14:textId="77777777" w:rsidTr="00C31885">
        <w:trPr>
          <w:trHeight w:val="333"/>
        </w:trPr>
        <w:tc>
          <w:tcPr>
            <w:tcW w:w="339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59EC15C" w14:textId="77777777" w:rsidR="00D32015" w:rsidRPr="00E24BA8" w:rsidRDefault="00D32015" w:rsidP="00281BF8">
            <w:pPr>
              <w:spacing w:after="0" w:line="240" w:lineRule="auto"/>
              <w:rPr>
                <w:rFonts w:asciiTheme="minorHAnsi" w:hAnsiTheme="minorHAnsi" w:cs="Arial"/>
                <w:bCs/>
                <w:sz w:val="24"/>
                <w:szCs w:val="28"/>
              </w:rPr>
            </w:pPr>
            <w:r w:rsidRPr="00E24BA8">
              <w:rPr>
                <w:rFonts w:asciiTheme="minorHAnsi" w:hAnsiTheme="minorHAnsi" w:cs="Arial"/>
                <w:bCs/>
                <w:sz w:val="24"/>
                <w:szCs w:val="28"/>
              </w:rPr>
              <w:t>Planificación de la docencia</w:t>
            </w:r>
          </w:p>
        </w:tc>
        <w:tc>
          <w:tcPr>
            <w:tcW w:w="53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66CD372" w14:textId="77777777" w:rsidR="00D32015" w:rsidRPr="00E24BA8" w:rsidRDefault="00D32015" w:rsidP="00281BF8">
            <w:pPr>
              <w:spacing w:after="0" w:line="240" w:lineRule="auto"/>
              <w:rPr>
                <w:rFonts w:asciiTheme="minorHAnsi" w:hAnsiTheme="minorHAnsi" w:cs="Arial"/>
                <w:b/>
                <w:sz w:val="24"/>
                <w:szCs w:val="28"/>
              </w:rPr>
            </w:pPr>
          </w:p>
        </w:tc>
      </w:tr>
      <w:tr w:rsidR="00D32015" w:rsidRPr="00E24BA8" w14:paraId="432F98DC" w14:textId="77777777" w:rsidTr="00C31885">
        <w:trPr>
          <w:trHeight w:val="347"/>
        </w:trPr>
        <w:tc>
          <w:tcPr>
            <w:tcW w:w="339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28FDC7D" w14:textId="77777777" w:rsidR="00D32015" w:rsidRPr="00E24BA8" w:rsidRDefault="00D32015" w:rsidP="00281BF8">
            <w:pPr>
              <w:spacing w:after="0" w:line="240" w:lineRule="auto"/>
              <w:rPr>
                <w:rFonts w:asciiTheme="minorHAnsi" w:hAnsiTheme="minorHAnsi" w:cs="Arial"/>
                <w:bCs/>
                <w:sz w:val="24"/>
                <w:szCs w:val="28"/>
              </w:rPr>
            </w:pPr>
            <w:r w:rsidRPr="00E24BA8">
              <w:rPr>
                <w:rFonts w:asciiTheme="minorHAnsi" w:hAnsiTheme="minorHAnsi" w:cs="Arial"/>
                <w:bCs/>
                <w:sz w:val="24"/>
                <w:szCs w:val="28"/>
              </w:rPr>
              <w:t>Desarrollo de la enseñanza</w:t>
            </w:r>
          </w:p>
        </w:tc>
        <w:tc>
          <w:tcPr>
            <w:tcW w:w="53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0A88D2" w14:textId="77777777" w:rsidR="00D32015" w:rsidRPr="00E24BA8" w:rsidRDefault="00D32015" w:rsidP="00281BF8">
            <w:pPr>
              <w:spacing w:after="0" w:line="240" w:lineRule="auto"/>
              <w:rPr>
                <w:rFonts w:asciiTheme="minorHAnsi" w:hAnsiTheme="minorHAnsi" w:cs="Arial"/>
                <w:b/>
                <w:sz w:val="24"/>
                <w:szCs w:val="28"/>
              </w:rPr>
            </w:pPr>
          </w:p>
        </w:tc>
      </w:tr>
      <w:tr w:rsidR="00D32015" w:rsidRPr="00E24BA8" w14:paraId="2C5D8C38" w14:textId="77777777" w:rsidTr="00C31885">
        <w:trPr>
          <w:trHeight w:val="361"/>
        </w:trPr>
        <w:tc>
          <w:tcPr>
            <w:tcW w:w="339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4080F15" w14:textId="77777777" w:rsidR="00D32015" w:rsidRPr="00E24BA8" w:rsidRDefault="00D32015" w:rsidP="00281BF8">
            <w:pPr>
              <w:spacing w:after="0" w:line="240" w:lineRule="auto"/>
              <w:rPr>
                <w:rFonts w:asciiTheme="minorHAnsi" w:hAnsiTheme="minorHAnsi" w:cs="Arial"/>
                <w:bCs/>
                <w:sz w:val="24"/>
                <w:szCs w:val="28"/>
              </w:rPr>
            </w:pPr>
            <w:r w:rsidRPr="00E24BA8">
              <w:rPr>
                <w:rFonts w:asciiTheme="minorHAnsi" w:hAnsiTheme="minorHAnsi" w:cs="Arial"/>
                <w:bCs/>
                <w:sz w:val="24"/>
                <w:szCs w:val="28"/>
              </w:rPr>
              <w:t>Resultados</w:t>
            </w:r>
          </w:p>
        </w:tc>
        <w:tc>
          <w:tcPr>
            <w:tcW w:w="53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4376655" w14:textId="77777777" w:rsidR="00D32015" w:rsidRPr="00E24BA8" w:rsidRDefault="00D32015" w:rsidP="00281BF8">
            <w:pPr>
              <w:spacing w:after="0" w:line="240" w:lineRule="auto"/>
              <w:rPr>
                <w:rFonts w:asciiTheme="minorHAnsi" w:hAnsiTheme="minorHAnsi" w:cs="Arial"/>
                <w:b/>
                <w:sz w:val="24"/>
                <w:szCs w:val="28"/>
              </w:rPr>
            </w:pPr>
          </w:p>
        </w:tc>
      </w:tr>
      <w:tr w:rsidR="00D32015" w:rsidRPr="00E24BA8" w14:paraId="09DEC0E5" w14:textId="77777777" w:rsidTr="00C31885">
        <w:trPr>
          <w:trHeight w:val="193"/>
        </w:trPr>
        <w:tc>
          <w:tcPr>
            <w:tcW w:w="339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BD902CF" w14:textId="77777777" w:rsidR="00D32015" w:rsidRPr="00E24BA8" w:rsidRDefault="00D32015" w:rsidP="00281BF8">
            <w:pPr>
              <w:spacing w:after="0" w:line="240" w:lineRule="auto"/>
              <w:rPr>
                <w:rFonts w:asciiTheme="minorHAnsi" w:hAnsiTheme="minorHAnsi" w:cs="Arial"/>
                <w:bCs/>
                <w:sz w:val="24"/>
                <w:szCs w:val="28"/>
              </w:rPr>
            </w:pPr>
            <w:r w:rsidRPr="00E24BA8">
              <w:rPr>
                <w:rFonts w:asciiTheme="minorHAnsi" w:hAnsiTheme="minorHAnsi"/>
                <w:b/>
                <w:bCs/>
                <w:sz w:val="24"/>
                <w:szCs w:val="28"/>
              </w:rPr>
              <w:t>Valoración global</w:t>
            </w:r>
          </w:p>
        </w:tc>
        <w:tc>
          <w:tcPr>
            <w:tcW w:w="53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F4D7718" w14:textId="77777777" w:rsidR="00D32015" w:rsidRPr="00E24BA8" w:rsidRDefault="00D32015" w:rsidP="00281BF8">
            <w:pPr>
              <w:spacing w:after="0" w:line="240" w:lineRule="auto"/>
              <w:rPr>
                <w:b/>
                <w:sz w:val="24"/>
              </w:rPr>
            </w:pPr>
          </w:p>
        </w:tc>
      </w:tr>
    </w:tbl>
    <w:p w14:paraId="419AB755" w14:textId="77777777" w:rsidR="00D32015" w:rsidRPr="00E24BA8" w:rsidRDefault="00D32015" w:rsidP="00281BF8">
      <w:pPr>
        <w:shd w:val="clear" w:color="auto" w:fill="FFFFFF" w:themeFill="background1"/>
        <w:tabs>
          <w:tab w:val="right" w:pos="8364"/>
        </w:tabs>
        <w:spacing w:after="0"/>
        <w:rPr>
          <w:rFonts w:asciiTheme="minorHAnsi" w:hAnsiTheme="minorHAnsi"/>
          <w:b/>
          <w:szCs w:val="28"/>
          <w:lang w:val="gl-ES" w:eastAsia="en-US"/>
        </w:rPr>
      </w:pPr>
      <w:bookmarkStart w:id="0" w:name="_GoBack"/>
      <w:bookmarkEnd w:id="0"/>
    </w:p>
    <w:p w14:paraId="6777FCD0" w14:textId="77777777" w:rsidR="00D32015" w:rsidRPr="00E24BA8" w:rsidRDefault="00D32015" w:rsidP="00281BF8">
      <w:pPr>
        <w:shd w:val="clear" w:color="auto" w:fill="FFFFFF" w:themeFill="background1"/>
        <w:tabs>
          <w:tab w:val="right" w:pos="8364"/>
        </w:tabs>
        <w:spacing w:after="120"/>
        <w:rPr>
          <w:rFonts w:asciiTheme="minorHAnsi" w:hAnsiTheme="minorHAnsi"/>
          <w:b/>
          <w:sz w:val="28"/>
          <w:szCs w:val="28"/>
          <w:lang w:val="gl-ES" w:eastAsia="en-US"/>
        </w:rPr>
      </w:pPr>
      <w:r w:rsidRPr="00E24BA8">
        <w:rPr>
          <w:rFonts w:asciiTheme="minorHAnsi" w:hAnsiTheme="minorHAnsi"/>
          <w:b/>
          <w:sz w:val="28"/>
          <w:szCs w:val="28"/>
          <w:lang w:val="gl-ES" w:eastAsia="en-US"/>
        </w:rPr>
        <w:t>BLOQUE 2</w:t>
      </w:r>
    </w:p>
    <w:tbl>
      <w:tblPr>
        <w:tblW w:w="8789" w:type="dxa"/>
        <w:tblBorders>
          <w:top w:val="single" w:sz="4" w:space="0" w:color="auto"/>
          <w:bottom w:val="single" w:sz="4" w:space="0" w:color="auto"/>
          <w:insideH w:val="single" w:sz="4" w:space="0" w:color="auto"/>
        </w:tblBorders>
        <w:tblLook w:val="01E0" w:firstRow="1" w:lastRow="1" w:firstColumn="1" w:lastColumn="1" w:noHBand="0" w:noVBand="0"/>
      </w:tblPr>
      <w:tblGrid>
        <w:gridCol w:w="3539"/>
        <w:gridCol w:w="5250"/>
      </w:tblGrid>
      <w:tr w:rsidR="00D32015" w:rsidRPr="00E24BA8" w14:paraId="0231216F" w14:textId="77777777" w:rsidTr="00C31885">
        <w:trPr>
          <w:trHeight w:val="693"/>
        </w:trPr>
        <w:tc>
          <w:tcPr>
            <w:tcW w:w="3539" w:type="dxa"/>
            <w:tcBorders>
              <w:top w:val="single" w:sz="4" w:space="0" w:color="2E74B5" w:themeColor="accent1" w:themeShade="BF"/>
              <w:left w:val="single" w:sz="4" w:space="0" w:color="2E74B5" w:themeColor="accent1" w:themeShade="BF"/>
              <w:bottom w:val="single" w:sz="4" w:space="0" w:color="5B9BD5" w:themeColor="accent1"/>
              <w:right w:val="single" w:sz="4" w:space="0" w:color="2E74B5" w:themeColor="accent1" w:themeShade="BF"/>
            </w:tcBorders>
            <w:shd w:val="clear" w:color="auto" w:fill="BDD6EE" w:themeFill="accent1" w:themeFillTint="66"/>
            <w:vAlign w:val="center"/>
          </w:tcPr>
          <w:p w14:paraId="012A959A" w14:textId="77777777" w:rsidR="00D32015" w:rsidRPr="00E24BA8" w:rsidRDefault="00D32015" w:rsidP="00281BF8">
            <w:pPr>
              <w:spacing w:after="0" w:line="240" w:lineRule="auto"/>
              <w:rPr>
                <w:rFonts w:asciiTheme="minorHAnsi" w:eastAsia="Calibri" w:hAnsiTheme="minorHAnsi"/>
                <w:b/>
                <w:sz w:val="24"/>
                <w:szCs w:val="28"/>
              </w:rPr>
            </w:pPr>
            <w:r w:rsidRPr="00E24BA8">
              <w:rPr>
                <w:rFonts w:asciiTheme="minorHAnsi" w:eastAsia="Calibri" w:hAnsiTheme="minorHAnsi"/>
                <w:b/>
                <w:sz w:val="24"/>
                <w:szCs w:val="28"/>
              </w:rPr>
              <w:t>Dimensiones que se evalúan</w:t>
            </w:r>
          </w:p>
        </w:tc>
        <w:tc>
          <w:tcPr>
            <w:tcW w:w="5250" w:type="dxa"/>
            <w:tcBorders>
              <w:top w:val="single" w:sz="4" w:space="0" w:color="2E74B5" w:themeColor="accent1" w:themeShade="BF"/>
              <w:left w:val="single" w:sz="4" w:space="0" w:color="2E74B5" w:themeColor="accent1" w:themeShade="BF"/>
              <w:bottom w:val="single" w:sz="4" w:space="0" w:color="5B9BD5" w:themeColor="accent1"/>
              <w:right w:val="single" w:sz="4" w:space="0" w:color="2E74B5" w:themeColor="accent1" w:themeShade="BF"/>
            </w:tcBorders>
            <w:shd w:val="clear" w:color="auto" w:fill="BDD6EE" w:themeFill="accent1" w:themeFillTint="66"/>
            <w:vAlign w:val="center"/>
          </w:tcPr>
          <w:p w14:paraId="59B9E6D9" w14:textId="77777777" w:rsidR="00D32015" w:rsidRPr="00E24BA8" w:rsidRDefault="00D32015" w:rsidP="00281BF8">
            <w:pPr>
              <w:spacing w:after="0" w:line="240" w:lineRule="auto"/>
              <w:rPr>
                <w:rFonts w:asciiTheme="minorHAnsi" w:eastAsia="Calibri" w:hAnsiTheme="minorHAnsi"/>
                <w:b/>
                <w:sz w:val="24"/>
                <w:szCs w:val="28"/>
              </w:rPr>
            </w:pPr>
            <w:r w:rsidRPr="00E24BA8">
              <w:rPr>
                <w:rFonts w:asciiTheme="minorHAnsi" w:eastAsia="Calibri" w:hAnsiTheme="minorHAnsi"/>
                <w:b/>
                <w:sz w:val="24"/>
                <w:szCs w:val="28"/>
              </w:rPr>
              <w:t xml:space="preserve">Valoración obtenida en el </w:t>
            </w:r>
            <w:proofErr w:type="spellStart"/>
            <w:r w:rsidRPr="00E24BA8">
              <w:rPr>
                <w:rFonts w:asciiTheme="minorHAnsi" w:eastAsia="Calibri" w:hAnsiTheme="minorHAnsi"/>
                <w:b/>
                <w:sz w:val="24"/>
                <w:szCs w:val="28"/>
              </w:rPr>
              <w:t>Autoinforme</w:t>
            </w:r>
            <w:proofErr w:type="spellEnd"/>
          </w:p>
          <w:p w14:paraId="4BD9EB9F" w14:textId="77777777" w:rsidR="00D32015" w:rsidRPr="00E24BA8" w:rsidRDefault="00D32015" w:rsidP="00281BF8">
            <w:pPr>
              <w:spacing w:after="0" w:line="240" w:lineRule="auto"/>
              <w:rPr>
                <w:rFonts w:asciiTheme="minorHAnsi" w:hAnsiTheme="minorHAnsi" w:cs="Arial"/>
                <w:b/>
                <w:sz w:val="24"/>
                <w:szCs w:val="28"/>
              </w:rPr>
            </w:pPr>
            <w:r w:rsidRPr="00E24BA8">
              <w:rPr>
                <w:rFonts w:asciiTheme="minorHAnsi" w:eastAsia="Calibri" w:hAnsiTheme="minorHAnsi"/>
                <w:b/>
                <w:sz w:val="24"/>
                <w:szCs w:val="28"/>
              </w:rPr>
              <w:t>(20% de la valoración total)</w:t>
            </w:r>
          </w:p>
        </w:tc>
      </w:tr>
      <w:tr w:rsidR="00D32015" w:rsidRPr="00E24BA8" w14:paraId="62C7F9FA" w14:textId="77777777" w:rsidTr="00C31885">
        <w:trPr>
          <w:trHeight w:val="81"/>
        </w:trPr>
        <w:tc>
          <w:tcPr>
            <w:tcW w:w="35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1DC5DAA" w14:textId="77777777" w:rsidR="00D32015" w:rsidRPr="00E24BA8" w:rsidRDefault="00D32015" w:rsidP="00281BF8">
            <w:pPr>
              <w:spacing w:after="0" w:line="240" w:lineRule="auto"/>
              <w:rPr>
                <w:rFonts w:asciiTheme="minorHAnsi" w:hAnsiTheme="minorHAnsi" w:cs="Arial"/>
                <w:bCs/>
                <w:sz w:val="24"/>
                <w:szCs w:val="28"/>
              </w:rPr>
            </w:pPr>
            <w:r w:rsidRPr="00E24BA8">
              <w:rPr>
                <w:rFonts w:asciiTheme="minorHAnsi" w:hAnsiTheme="minorHAnsi" w:cs="Arial"/>
                <w:bCs/>
                <w:sz w:val="24"/>
                <w:szCs w:val="28"/>
              </w:rPr>
              <w:t>Planificación de la docencia</w:t>
            </w:r>
          </w:p>
        </w:tc>
        <w:sdt>
          <w:sdtPr>
            <w:rPr>
              <w:color w:val="808080"/>
            </w:rPr>
            <w:alias w:val="Valoración"/>
            <w:tag w:val="Valoración"/>
            <w:id w:val="1656483999"/>
            <w:comboBox>
              <w:listItem w:displayText="Muy Favorable" w:value="Muy Favorable"/>
              <w:listItem w:displayText="Favorable" w:value="Favorable"/>
              <w:listItem w:displayText="Suficiente" w:value="Suficiente"/>
              <w:listItem w:displayText="Desfavorable" w:value="Desfavorable"/>
            </w:comboBox>
          </w:sdtPr>
          <w:sdtEndPr/>
          <w:sdtContent>
            <w:tc>
              <w:tcPr>
                <w:tcW w:w="52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E022164" w14:textId="77777777" w:rsidR="00D32015" w:rsidRPr="00E24BA8" w:rsidRDefault="00D32015" w:rsidP="00281BF8">
                <w:pPr>
                  <w:spacing w:after="0" w:line="240" w:lineRule="auto"/>
                  <w:rPr>
                    <w:rFonts w:asciiTheme="minorHAnsi" w:hAnsiTheme="minorHAnsi" w:cs="Arial"/>
                    <w:b/>
                    <w:sz w:val="24"/>
                    <w:szCs w:val="28"/>
                  </w:rPr>
                </w:pPr>
                <w:r w:rsidRPr="00E24BA8">
                  <w:t>Valore este apartado</w:t>
                </w:r>
              </w:p>
            </w:tc>
          </w:sdtContent>
        </w:sdt>
      </w:tr>
      <w:tr w:rsidR="00D32015" w:rsidRPr="00E24BA8" w14:paraId="0C2FA65E" w14:textId="77777777" w:rsidTr="00C31885">
        <w:trPr>
          <w:trHeight w:val="180"/>
        </w:trPr>
        <w:tc>
          <w:tcPr>
            <w:tcW w:w="35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CDE761" w14:textId="77777777" w:rsidR="00D32015" w:rsidRPr="00E24BA8" w:rsidRDefault="00D32015" w:rsidP="00281BF8">
            <w:pPr>
              <w:spacing w:after="0" w:line="240" w:lineRule="auto"/>
              <w:rPr>
                <w:rFonts w:asciiTheme="minorHAnsi" w:hAnsiTheme="minorHAnsi" w:cs="Arial"/>
                <w:bCs/>
                <w:sz w:val="24"/>
                <w:szCs w:val="28"/>
              </w:rPr>
            </w:pPr>
            <w:r w:rsidRPr="00E24BA8">
              <w:rPr>
                <w:rFonts w:asciiTheme="minorHAnsi" w:hAnsiTheme="minorHAnsi" w:cs="Arial"/>
                <w:bCs/>
                <w:sz w:val="24"/>
                <w:szCs w:val="28"/>
              </w:rPr>
              <w:t>Desarrollo de la enseñanza</w:t>
            </w:r>
          </w:p>
        </w:tc>
        <w:sdt>
          <w:sdtPr>
            <w:rPr>
              <w:color w:val="808080"/>
            </w:rPr>
            <w:alias w:val="Valoración"/>
            <w:tag w:val="Valoración"/>
            <w:id w:val="1748299773"/>
            <w:comboBox>
              <w:listItem w:displayText="Muy Favorable" w:value="Muy Favorable"/>
              <w:listItem w:displayText="Favorable" w:value="Favorable"/>
              <w:listItem w:displayText="Suficiente" w:value="Suficiente"/>
              <w:listItem w:displayText="Desfavorable" w:value="Desfavorable"/>
            </w:comboBox>
          </w:sdtPr>
          <w:sdtEndPr/>
          <w:sdtContent>
            <w:tc>
              <w:tcPr>
                <w:tcW w:w="52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323BDE" w14:textId="77777777" w:rsidR="00D32015" w:rsidRPr="00E24BA8" w:rsidRDefault="00D32015" w:rsidP="00281BF8">
                <w:pPr>
                  <w:spacing w:after="0" w:line="240" w:lineRule="auto"/>
                  <w:rPr>
                    <w:rFonts w:asciiTheme="minorHAnsi" w:hAnsiTheme="minorHAnsi" w:cs="Arial"/>
                    <w:b/>
                    <w:sz w:val="24"/>
                    <w:szCs w:val="28"/>
                  </w:rPr>
                </w:pPr>
                <w:r w:rsidRPr="00E24BA8">
                  <w:t>Valore este apartado</w:t>
                </w:r>
              </w:p>
            </w:tc>
          </w:sdtContent>
        </w:sdt>
      </w:tr>
      <w:tr w:rsidR="00D32015" w:rsidRPr="00E24BA8" w14:paraId="68EA1440" w14:textId="77777777" w:rsidTr="00C31885">
        <w:trPr>
          <w:trHeight w:val="57"/>
        </w:trPr>
        <w:tc>
          <w:tcPr>
            <w:tcW w:w="35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B0E1B39" w14:textId="77777777" w:rsidR="00D32015" w:rsidRPr="00E24BA8" w:rsidRDefault="00D32015" w:rsidP="00281BF8">
            <w:pPr>
              <w:spacing w:after="0" w:line="240" w:lineRule="auto"/>
              <w:rPr>
                <w:rFonts w:asciiTheme="minorHAnsi" w:hAnsiTheme="minorHAnsi" w:cs="Arial"/>
                <w:bCs/>
                <w:sz w:val="24"/>
                <w:szCs w:val="28"/>
              </w:rPr>
            </w:pPr>
            <w:r w:rsidRPr="00E24BA8">
              <w:rPr>
                <w:rFonts w:asciiTheme="minorHAnsi" w:hAnsiTheme="minorHAnsi" w:cs="Arial"/>
                <w:bCs/>
                <w:sz w:val="24"/>
                <w:szCs w:val="28"/>
              </w:rPr>
              <w:t>Resultados</w:t>
            </w:r>
          </w:p>
        </w:tc>
        <w:sdt>
          <w:sdtPr>
            <w:rPr>
              <w:color w:val="808080"/>
            </w:rPr>
            <w:alias w:val="Valoración"/>
            <w:tag w:val="Valoración"/>
            <w:id w:val="580102581"/>
            <w:comboBox>
              <w:listItem w:displayText="Muy Favorable" w:value="Muy Favorable"/>
              <w:listItem w:displayText="Favorable" w:value="Favorable"/>
              <w:listItem w:displayText="Suficiente" w:value="Suficiente"/>
              <w:listItem w:displayText="Desfavorable" w:value="Desfavorable"/>
            </w:comboBox>
          </w:sdtPr>
          <w:sdtEndPr/>
          <w:sdtContent>
            <w:tc>
              <w:tcPr>
                <w:tcW w:w="52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7372098" w14:textId="77777777" w:rsidR="00D32015" w:rsidRPr="00E24BA8" w:rsidRDefault="00D32015" w:rsidP="00281BF8">
                <w:pPr>
                  <w:spacing w:after="0" w:line="240" w:lineRule="auto"/>
                  <w:rPr>
                    <w:rFonts w:asciiTheme="minorHAnsi" w:hAnsiTheme="minorHAnsi" w:cs="Arial"/>
                    <w:b/>
                    <w:sz w:val="24"/>
                    <w:szCs w:val="28"/>
                  </w:rPr>
                </w:pPr>
                <w:r w:rsidRPr="00E24BA8">
                  <w:t>Valore este apartado</w:t>
                </w:r>
              </w:p>
            </w:tc>
          </w:sdtContent>
        </w:sdt>
      </w:tr>
      <w:tr w:rsidR="00D32015" w:rsidRPr="00E24BA8" w14:paraId="04ADDFB8" w14:textId="77777777" w:rsidTr="00C31885">
        <w:trPr>
          <w:trHeight w:val="152"/>
        </w:trPr>
        <w:tc>
          <w:tcPr>
            <w:tcW w:w="35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717BB74" w14:textId="77777777" w:rsidR="00D32015" w:rsidRPr="00E24BA8" w:rsidRDefault="00D32015" w:rsidP="00281BF8">
            <w:pPr>
              <w:spacing w:after="0" w:line="240" w:lineRule="auto"/>
              <w:rPr>
                <w:rFonts w:asciiTheme="minorHAnsi" w:hAnsiTheme="minorHAnsi" w:cs="Arial"/>
                <w:bCs/>
                <w:sz w:val="24"/>
                <w:szCs w:val="28"/>
              </w:rPr>
            </w:pPr>
            <w:r w:rsidRPr="00E24BA8">
              <w:rPr>
                <w:rFonts w:asciiTheme="minorHAnsi" w:hAnsiTheme="minorHAnsi"/>
                <w:b/>
                <w:bCs/>
                <w:sz w:val="24"/>
                <w:szCs w:val="28"/>
              </w:rPr>
              <w:t>Valoración global</w:t>
            </w:r>
          </w:p>
        </w:tc>
        <w:sdt>
          <w:sdtPr>
            <w:rPr>
              <w:color w:val="808080"/>
            </w:rPr>
            <w:alias w:val="Valoración"/>
            <w:tag w:val="Valoración"/>
            <w:id w:val="-555853560"/>
            <w:comboBox>
              <w:listItem w:displayText="Muy Favorable" w:value="Muy Favorable"/>
              <w:listItem w:displayText="Favorable" w:value="Favorable"/>
              <w:listItem w:displayText="Suficiente" w:value="Suficiente"/>
              <w:listItem w:displayText="Desfavorable" w:value="Desfavorable"/>
            </w:comboBox>
          </w:sdtPr>
          <w:sdtEndPr/>
          <w:sdtContent>
            <w:tc>
              <w:tcPr>
                <w:tcW w:w="52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47F5A08" w14:textId="77777777" w:rsidR="00D32015" w:rsidRPr="00E24BA8" w:rsidRDefault="00D32015" w:rsidP="00281BF8">
                <w:pPr>
                  <w:spacing w:after="0" w:line="240" w:lineRule="auto"/>
                  <w:rPr>
                    <w:color w:val="808080"/>
                  </w:rPr>
                </w:pPr>
                <w:r w:rsidRPr="00E24BA8">
                  <w:t>Valore este apartado</w:t>
                </w:r>
              </w:p>
            </w:tc>
          </w:sdtContent>
        </w:sdt>
      </w:tr>
    </w:tbl>
    <w:p w14:paraId="1D6C3E28" w14:textId="77777777" w:rsidR="00D32015" w:rsidRPr="00E24BA8" w:rsidRDefault="00D32015" w:rsidP="00281BF8">
      <w:pPr>
        <w:spacing w:after="0"/>
        <w:rPr>
          <w:b/>
        </w:rPr>
      </w:pPr>
    </w:p>
    <w:p w14:paraId="5C9953BB" w14:textId="77777777" w:rsidR="00D32015" w:rsidRPr="00E24BA8" w:rsidRDefault="00D32015" w:rsidP="00281BF8">
      <w:pPr>
        <w:shd w:val="clear" w:color="auto" w:fill="FFFFFF" w:themeFill="background1"/>
        <w:tabs>
          <w:tab w:val="right" w:pos="8364"/>
        </w:tabs>
        <w:spacing w:after="120"/>
        <w:rPr>
          <w:rFonts w:asciiTheme="minorHAnsi" w:hAnsiTheme="minorHAnsi"/>
          <w:b/>
          <w:sz w:val="28"/>
          <w:szCs w:val="28"/>
          <w:lang w:val="gl-ES" w:eastAsia="en-US"/>
        </w:rPr>
      </w:pPr>
      <w:r w:rsidRPr="00E24BA8">
        <w:rPr>
          <w:rFonts w:asciiTheme="minorHAnsi" w:hAnsiTheme="minorHAnsi"/>
          <w:b/>
          <w:sz w:val="28"/>
          <w:szCs w:val="28"/>
          <w:lang w:val="gl-ES" w:eastAsia="en-US"/>
        </w:rPr>
        <w:t>BLOQUE 3</w:t>
      </w:r>
    </w:p>
    <w:tbl>
      <w:tblPr>
        <w:tblW w:w="8789" w:type="dxa"/>
        <w:tblBorders>
          <w:top w:val="single" w:sz="4" w:space="0" w:color="auto"/>
          <w:bottom w:val="single" w:sz="4" w:space="0" w:color="auto"/>
          <w:insideH w:val="single" w:sz="4" w:space="0" w:color="auto"/>
        </w:tblBorders>
        <w:tblLook w:val="01E0" w:firstRow="1" w:lastRow="1" w:firstColumn="1" w:lastColumn="1" w:noHBand="0" w:noVBand="0"/>
      </w:tblPr>
      <w:tblGrid>
        <w:gridCol w:w="3539"/>
        <w:gridCol w:w="5250"/>
      </w:tblGrid>
      <w:tr w:rsidR="00D32015" w:rsidRPr="00E24BA8" w14:paraId="24AB2853" w14:textId="77777777" w:rsidTr="00C31885">
        <w:trPr>
          <w:trHeight w:val="693"/>
        </w:trPr>
        <w:tc>
          <w:tcPr>
            <w:tcW w:w="3539" w:type="dxa"/>
            <w:tcBorders>
              <w:top w:val="single" w:sz="4" w:space="0" w:color="2E74B5" w:themeColor="accent1" w:themeShade="BF"/>
              <w:left w:val="single" w:sz="4" w:space="0" w:color="2E74B5" w:themeColor="accent1" w:themeShade="BF"/>
              <w:bottom w:val="single" w:sz="4" w:space="0" w:color="5B9BD5" w:themeColor="accent1"/>
              <w:right w:val="single" w:sz="4" w:space="0" w:color="2E74B5" w:themeColor="accent1" w:themeShade="BF"/>
            </w:tcBorders>
            <w:shd w:val="clear" w:color="auto" w:fill="BDD6EE" w:themeFill="accent1" w:themeFillTint="66"/>
            <w:vAlign w:val="center"/>
          </w:tcPr>
          <w:p w14:paraId="012E068D" w14:textId="77777777" w:rsidR="00D32015" w:rsidRPr="00E24BA8" w:rsidRDefault="00D32015" w:rsidP="00281BF8">
            <w:pPr>
              <w:spacing w:after="0" w:line="240" w:lineRule="auto"/>
              <w:rPr>
                <w:rFonts w:asciiTheme="minorHAnsi" w:eastAsia="Calibri" w:hAnsiTheme="minorHAnsi"/>
                <w:b/>
                <w:sz w:val="24"/>
                <w:szCs w:val="28"/>
              </w:rPr>
            </w:pPr>
            <w:r w:rsidRPr="00E24BA8">
              <w:rPr>
                <w:rFonts w:asciiTheme="minorHAnsi" w:eastAsia="Calibri" w:hAnsiTheme="minorHAnsi"/>
                <w:b/>
                <w:sz w:val="24"/>
                <w:szCs w:val="28"/>
              </w:rPr>
              <w:t>Dimensiones que se evalúan</w:t>
            </w:r>
          </w:p>
        </w:tc>
        <w:tc>
          <w:tcPr>
            <w:tcW w:w="5250" w:type="dxa"/>
            <w:tcBorders>
              <w:top w:val="single" w:sz="4" w:space="0" w:color="2E74B5" w:themeColor="accent1" w:themeShade="BF"/>
              <w:left w:val="single" w:sz="4" w:space="0" w:color="2E74B5" w:themeColor="accent1" w:themeShade="BF"/>
              <w:bottom w:val="single" w:sz="4" w:space="0" w:color="5B9BD5" w:themeColor="accent1"/>
              <w:right w:val="single" w:sz="4" w:space="0" w:color="2E74B5" w:themeColor="accent1" w:themeShade="BF"/>
            </w:tcBorders>
            <w:shd w:val="clear" w:color="auto" w:fill="BDD6EE" w:themeFill="accent1" w:themeFillTint="66"/>
            <w:vAlign w:val="center"/>
          </w:tcPr>
          <w:p w14:paraId="5DBE0BFD" w14:textId="77777777" w:rsidR="00D32015" w:rsidRPr="00E24BA8" w:rsidRDefault="00D32015" w:rsidP="00281BF8">
            <w:pPr>
              <w:spacing w:after="0" w:line="240" w:lineRule="auto"/>
              <w:rPr>
                <w:rFonts w:asciiTheme="minorHAnsi" w:eastAsia="Calibri" w:hAnsiTheme="minorHAnsi"/>
                <w:b/>
                <w:sz w:val="24"/>
                <w:szCs w:val="28"/>
              </w:rPr>
            </w:pPr>
            <w:r w:rsidRPr="00E24BA8">
              <w:rPr>
                <w:rFonts w:asciiTheme="minorHAnsi" w:eastAsia="Calibri" w:hAnsiTheme="minorHAnsi"/>
                <w:b/>
                <w:sz w:val="24"/>
                <w:szCs w:val="28"/>
              </w:rPr>
              <w:t>Valoración obtenida en el Dossier</w:t>
            </w:r>
          </w:p>
          <w:p w14:paraId="5EDECEAA" w14:textId="77777777" w:rsidR="00D32015" w:rsidRPr="00E24BA8" w:rsidRDefault="00D32015" w:rsidP="00281BF8">
            <w:pPr>
              <w:spacing w:after="0" w:line="240" w:lineRule="auto"/>
              <w:rPr>
                <w:rFonts w:asciiTheme="minorHAnsi" w:hAnsiTheme="minorHAnsi" w:cs="Arial"/>
                <w:b/>
                <w:sz w:val="24"/>
                <w:szCs w:val="28"/>
              </w:rPr>
            </w:pPr>
            <w:r w:rsidRPr="00E24BA8">
              <w:rPr>
                <w:rFonts w:asciiTheme="minorHAnsi" w:eastAsia="Calibri" w:hAnsiTheme="minorHAnsi"/>
                <w:b/>
                <w:sz w:val="24"/>
                <w:szCs w:val="28"/>
              </w:rPr>
              <w:t>(20% de la valoración total)</w:t>
            </w:r>
          </w:p>
        </w:tc>
      </w:tr>
      <w:tr w:rsidR="00D32015" w:rsidRPr="00E24BA8" w14:paraId="030E4025" w14:textId="77777777" w:rsidTr="00C31885">
        <w:trPr>
          <w:trHeight w:val="221"/>
        </w:trPr>
        <w:tc>
          <w:tcPr>
            <w:tcW w:w="35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36C674" w14:textId="77777777" w:rsidR="00D32015" w:rsidRPr="00E24BA8" w:rsidRDefault="00D32015" w:rsidP="00281BF8">
            <w:pPr>
              <w:spacing w:after="0" w:line="240" w:lineRule="auto"/>
              <w:rPr>
                <w:rFonts w:asciiTheme="minorHAnsi" w:hAnsiTheme="minorHAnsi" w:cs="Arial"/>
                <w:bCs/>
                <w:sz w:val="24"/>
                <w:szCs w:val="28"/>
              </w:rPr>
            </w:pPr>
            <w:r w:rsidRPr="00E24BA8">
              <w:rPr>
                <w:rFonts w:asciiTheme="minorHAnsi" w:hAnsiTheme="minorHAnsi"/>
                <w:b/>
                <w:bCs/>
                <w:sz w:val="24"/>
                <w:szCs w:val="28"/>
              </w:rPr>
              <w:t>Valoración global</w:t>
            </w:r>
          </w:p>
        </w:tc>
        <w:sdt>
          <w:sdtPr>
            <w:rPr>
              <w:color w:val="808080"/>
            </w:rPr>
            <w:alias w:val="Valoración"/>
            <w:tag w:val="Valoración"/>
            <w:id w:val="1429624055"/>
            <w:comboBox>
              <w:listItem w:displayText="Muy Favorable" w:value="Muy Favorable"/>
              <w:listItem w:displayText="Favorable" w:value="Favorable"/>
              <w:listItem w:displayText="Suficiente" w:value="Suficiente"/>
              <w:listItem w:displayText="Desfavorable" w:value="Desfavorable"/>
            </w:comboBox>
          </w:sdtPr>
          <w:sdtEndPr/>
          <w:sdtContent>
            <w:tc>
              <w:tcPr>
                <w:tcW w:w="52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16822DD" w14:textId="77777777" w:rsidR="00D32015" w:rsidRPr="00E24BA8" w:rsidRDefault="00D32015" w:rsidP="00281BF8">
                <w:pPr>
                  <w:spacing w:after="0" w:line="240" w:lineRule="auto"/>
                  <w:rPr>
                    <w:color w:val="808080"/>
                  </w:rPr>
                </w:pPr>
                <w:r w:rsidRPr="00E24BA8">
                  <w:t>Valore este apartado</w:t>
                </w:r>
              </w:p>
            </w:tc>
          </w:sdtContent>
        </w:sdt>
      </w:tr>
    </w:tbl>
    <w:p w14:paraId="54BF8656" w14:textId="77777777" w:rsidR="00D32015" w:rsidRPr="00E24BA8" w:rsidRDefault="00D32015" w:rsidP="00281BF8"/>
    <w:p w14:paraId="5291623E" w14:textId="77777777" w:rsidR="00D32015" w:rsidRPr="00E24BA8" w:rsidRDefault="00D32015" w:rsidP="00281BF8">
      <w:pPr>
        <w:shd w:val="clear" w:color="auto" w:fill="FFFFFF" w:themeFill="background1"/>
        <w:tabs>
          <w:tab w:val="right" w:pos="8364"/>
        </w:tabs>
        <w:spacing w:after="120"/>
        <w:rPr>
          <w:rFonts w:asciiTheme="minorHAnsi" w:hAnsiTheme="minorHAnsi"/>
          <w:b/>
          <w:sz w:val="28"/>
          <w:szCs w:val="28"/>
          <w:lang w:val="gl-ES" w:eastAsia="en-US"/>
        </w:rPr>
      </w:pPr>
      <w:r w:rsidRPr="00E24BA8">
        <w:rPr>
          <w:rFonts w:asciiTheme="minorHAnsi" w:hAnsiTheme="minorHAnsi"/>
          <w:b/>
          <w:sz w:val="28"/>
          <w:szCs w:val="28"/>
          <w:lang w:val="gl-ES" w:eastAsia="en-US"/>
        </w:rPr>
        <w:t>VALORACIÓN GLOBAL</w:t>
      </w:r>
    </w:p>
    <w:p w14:paraId="2E72BC91" w14:textId="77777777" w:rsidR="00D32015" w:rsidRPr="00E24BA8" w:rsidRDefault="00D32015" w:rsidP="00D32015">
      <w:pPr>
        <w:shd w:val="clear" w:color="auto" w:fill="FFFFFF" w:themeFill="background1"/>
        <w:tabs>
          <w:tab w:val="right" w:pos="8364"/>
        </w:tabs>
        <w:spacing w:after="120"/>
        <w:rPr>
          <w:rFonts w:asciiTheme="minorHAnsi" w:hAnsiTheme="minorHAnsi"/>
          <w:b/>
          <w:sz w:val="28"/>
          <w:szCs w:val="28"/>
          <w:lang w:val="gl-ES" w:eastAsia="en-US"/>
        </w:rPr>
      </w:pPr>
    </w:p>
    <w:tbl>
      <w:tblPr>
        <w:tblW w:w="6668"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CellMar>
          <w:left w:w="0" w:type="dxa"/>
          <w:right w:w="0" w:type="dxa"/>
        </w:tblCellMar>
        <w:tblLook w:val="0000" w:firstRow="0" w:lastRow="0" w:firstColumn="0" w:lastColumn="0" w:noHBand="0" w:noVBand="0"/>
      </w:tblPr>
      <w:tblGrid>
        <w:gridCol w:w="6668"/>
      </w:tblGrid>
      <w:tr w:rsidR="00D32015" w:rsidRPr="00E24BA8" w14:paraId="063FBF85" w14:textId="77777777" w:rsidTr="00533121">
        <w:trPr>
          <w:trHeight w:val="800"/>
          <w:jc w:val="center"/>
        </w:trPr>
        <w:sdt>
          <w:sdtPr>
            <w:rPr>
              <w:color w:val="808080"/>
            </w:rPr>
            <w:alias w:val="Valoración"/>
            <w:tag w:val="Valoración"/>
            <w:id w:val="1009261395"/>
            <w:comboBox>
              <w:listItem w:displayText="Muy Favorable" w:value="Muy Favorable"/>
              <w:listItem w:displayText="Favorable" w:value="Favorable"/>
              <w:listItem w:displayText="Suficiente" w:value="Suficiente"/>
              <w:listItem w:displayText="Desfavorable" w:value="Desfavorable"/>
            </w:comboBox>
          </w:sdtPr>
          <w:sdtEndPr/>
          <w:sdtContent>
            <w:tc>
              <w:tcPr>
                <w:tcW w:w="666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vAlign w:val="center"/>
              </w:tcPr>
              <w:p w14:paraId="02B8CA91" w14:textId="77777777" w:rsidR="00D32015" w:rsidRPr="00E24BA8" w:rsidRDefault="00D32015" w:rsidP="00533121">
                <w:pPr>
                  <w:widowControl w:val="0"/>
                  <w:autoSpaceDE w:val="0"/>
                  <w:autoSpaceDN w:val="0"/>
                  <w:adjustRightInd w:val="0"/>
                  <w:spacing w:before="120" w:after="120"/>
                  <w:ind w:right="-20"/>
                  <w:jc w:val="center"/>
                  <w:rPr>
                    <w:rFonts w:asciiTheme="minorHAnsi" w:eastAsia="Calibri" w:hAnsiTheme="minorHAnsi"/>
                    <w:sz w:val="24"/>
                    <w:szCs w:val="28"/>
                  </w:rPr>
                </w:pPr>
                <w:r w:rsidRPr="00E24BA8">
                  <w:t>Suma de las notas ponderadas de A+B+C</w:t>
                </w:r>
              </w:p>
            </w:tc>
          </w:sdtContent>
        </w:sdt>
      </w:tr>
    </w:tbl>
    <w:p w14:paraId="34ED5C4D" w14:textId="23D57657" w:rsidR="00656281" w:rsidRDefault="00656281" w:rsidP="00D32015">
      <w:pPr>
        <w:spacing w:after="0" w:line="240" w:lineRule="auto"/>
      </w:pPr>
    </w:p>
    <w:sectPr w:rsidR="00656281" w:rsidSect="00281BF8">
      <w:headerReference w:type="default" r:id="rId6"/>
      <w:pgSz w:w="11900" w:h="16840"/>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24F44" w14:textId="77777777" w:rsidR="009750FA" w:rsidRDefault="009750FA" w:rsidP="00AF5427">
      <w:r>
        <w:separator/>
      </w:r>
    </w:p>
  </w:endnote>
  <w:endnote w:type="continuationSeparator" w:id="0">
    <w:p w14:paraId="2F4EF200" w14:textId="77777777" w:rsidR="009750FA" w:rsidRDefault="009750FA" w:rsidP="00AF5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C4019" w14:textId="77777777" w:rsidR="009750FA" w:rsidRDefault="009750FA" w:rsidP="00AF5427">
      <w:r>
        <w:separator/>
      </w:r>
    </w:p>
  </w:footnote>
  <w:footnote w:type="continuationSeparator" w:id="0">
    <w:p w14:paraId="5C141750" w14:textId="77777777" w:rsidR="009750FA" w:rsidRDefault="009750FA" w:rsidP="00AF54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35" w:type="dxa"/>
      <w:jc w:val="center"/>
      <w:tblLook w:val="01E0" w:firstRow="1" w:lastRow="1" w:firstColumn="1" w:lastColumn="1" w:noHBand="0" w:noVBand="0"/>
    </w:tblPr>
    <w:tblGrid>
      <w:gridCol w:w="3209"/>
      <w:gridCol w:w="5550"/>
      <w:gridCol w:w="1576"/>
    </w:tblGrid>
    <w:tr w:rsidR="00AF5427" w14:paraId="4B0DCCDB" w14:textId="77777777" w:rsidTr="00976EA5">
      <w:trPr>
        <w:trHeight w:val="1260"/>
        <w:jc w:val="center"/>
      </w:trPr>
      <w:tc>
        <w:tcPr>
          <w:tcW w:w="3209" w:type="dxa"/>
          <w:hideMark/>
        </w:tcPr>
        <w:p w14:paraId="6EB86C39" w14:textId="77777777" w:rsidR="00AF5427" w:rsidRDefault="00AF5427" w:rsidP="00281BF8">
          <w:pPr>
            <w:pStyle w:val="Encabezado"/>
            <w:tabs>
              <w:tab w:val="left" w:pos="3544"/>
              <w:tab w:val="left" w:pos="3686"/>
              <w:tab w:val="left" w:pos="7230"/>
            </w:tabs>
            <w:spacing w:line="276" w:lineRule="auto"/>
            <w:ind w:left="-247"/>
          </w:pPr>
          <w:r>
            <w:rPr>
              <w:rFonts w:ascii="Arial" w:hAnsi="Arial" w:cs="Arial"/>
              <w:noProof/>
              <w:lang w:val="es-ES" w:eastAsia="es-ES"/>
            </w:rPr>
            <w:drawing>
              <wp:inline distT="0" distB="0" distL="0" distR="0" wp14:anchorId="3E10F4D5" wp14:editId="2B8D652C">
                <wp:extent cx="1695450" cy="706438"/>
                <wp:effectExtent l="0" t="0" r="0" b="0"/>
                <wp:docPr id="4" name="Imagen 4" descr="Descripción: ministerio_de_defensa-esp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ministerio_de_defensa-espa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706438"/>
                        </a:xfrm>
                        <a:prstGeom prst="rect">
                          <a:avLst/>
                        </a:prstGeom>
                        <a:noFill/>
                        <a:ln>
                          <a:noFill/>
                        </a:ln>
                      </pic:spPr>
                    </pic:pic>
                  </a:graphicData>
                </a:graphic>
              </wp:inline>
            </w:drawing>
          </w:r>
        </w:p>
      </w:tc>
      <w:tc>
        <w:tcPr>
          <w:tcW w:w="5550" w:type="dxa"/>
        </w:tcPr>
        <w:p w14:paraId="341CAB09" w14:textId="77777777" w:rsidR="00AF5427" w:rsidRDefault="00AF5427" w:rsidP="00976EA5">
          <w:pPr>
            <w:jc w:val="right"/>
            <w:rPr>
              <w:rFonts w:ascii="Arial" w:hAnsi="Arial" w:cs="Arial"/>
              <w:b/>
              <w:color w:val="003300"/>
            </w:rPr>
          </w:pPr>
          <w:r>
            <w:rPr>
              <w:rFonts w:ascii="Times New Roman" w:eastAsia="Times New Roman" w:hAnsi="Times New Roman"/>
              <w:noProof/>
            </w:rPr>
            <mc:AlternateContent>
              <mc:Choice Requires="wps">
                <w:drawing>
                  <wp:anchor distT="0" distB="0" distL="114300" distR="114300" simplePos="0" relativeHeight="251660288" behindDoc="0" locked="0" layoutInCell="1" allowOverlap="1" wp14:anchorId="6A6F21FF" wp14:editId="5D9FA120">
                    <wp:simplePos x="0" y="0"/>
                    <wp:positionH relativeFrom="column">
                      <wp:posOffset>102236</wp:posOffset>
                    </wp:positionH>
                    <wp:positionV relativeFrom="paragraph">
                      <wp:posOffset>121920</wp:posOffset>
                    </wp:positionV>
                    <wp:extent cx="3261360" cy="691804"/>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1360" cy="6918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0960E6" w14:textId="77777777" w:rsidR="00AF5427" w:rsidRDefault="00AF5427" w:rsidP="00AF5427">
                                <w:pPr>
                                  <w:pStyle w:val="Sinespaciado"/>
                                  <w:jc w:val="right"/>
                                  <w:rPr>
                                    <w:rFonts w:ascii="Arial" w:hAnsi="Arial" w:cs="Arial"/>
                                    <w:b/>
                                    <w:sz w:val="24"/>
                                    <w:szCs w:val="24"/>
                                  </w:rPr>
                                </w:pPr>
                                <w:r>
                                  <w:rPr>
                                    <w:rFonts w:ascii="Arial" w:hAnsi="Arial" w:cs="Arial"/>
                                    <w:b/>
                                    <w:sz w:val="24"/>
                                    <w:szCs w:val="24"/>
                                  </w:rPr>
                                  <w:t>CENTRO UNIVERSITARIO</w:t>
                                </w:r>
                              </w:p>
                              <w:p w14:paraId="25D74660" w14:textId="77777777" w:rsidR="00AF5427" w:rsidRDefault="00AF5427" w:rsidP="00AF5427">
                                <w:pPr>
                                  <w:pStyle w:val="Sinespaciado"/>
                                  <w:jc w:val="right"/>
                                  <w:rPr>
                                    <w:rFonts w:ascii="Arial" w:hAnsi="Arial" w:cs="Arial"/>
                                    <w:b/>
                                    <w:sz w:val="24"/>
                                    <w:szCs w:val="24"/>
                                  </w:rPr>
                                </w:pPr>
                                <w:r>
                                  <w:rPr>
                                    <w:rFonts w:ascii="Arial" w:hAnsi="Arial" w:cs="Arial"/>
                                    <w:b/>
                                    <w:sz w:val="24"/>
                                    <w:szCs w:val="24"/>
                                  </w:rPr>
                                  <w:t>DE LA DEFENSA</w:t>
                                </w:r>
                              </w:p>
                              <w:p w14:paraId="4EB39D3A" w14:textId="7C8A0C7D" w:rsidR="00AF5427" w:rsidRDefault="00A671A9" w:rsidP="00AF5427">
                                <w:pPr>
                                  <w:pStyle w:val="Sinespaciado"/>
                                  <w:jc w:val="right"/>
                                  <w:rPr>
                                    <w:rFonts w:ascii="Arial" w:hAnsi="Arial" w:cs="Arial"/>
                                    <w:b/>
                                    <w:color w:val="003300"/>
                                    <w:sz w:val="24"/>
                                    <w:szCs w:val="24"/>
                                  </w:rPr>
                                </w:pPr>
                                <w:r>
                                  <w:rPr>
                                    <w:rFonts w:ascii="Arial" w:hAnsi="Arial" w:cs="Arial"/>
                                    <w:b/>
                                    <w:color w:val="003300"/>
                                    <w:sz w:val="24"/>
                                    <w:szCs w:val="24"/>
                                  </w:rPr>
                                  <w:t xml:space="preserve">EN LA </w:t>
                                </w:r>
                                <w:r w:rsidR="00AF5427">
                                  <w:rPr>
                                    <w:rFonts w:ascii="Arial" w:hAnsi="Arial" w:cs="Arial"/>
                                    <w:b/>
                                    <w:color w:val="003300"/>
                                    <w:sz w:val="24"/>
                                    <w:szCs w:val="24"/>
                                  </w:rPr>
                                  <w:t>ESCUELA NAVAL MILITAR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F21FF" id="_x0000_t202" coordsize="21600,21600" o:spt="202" path="m,l,21600r21600,l21600,xe">
                    <v:stroke joinstyle="miter"/>
                    <v:path gradientshapeok="t" o:connecttype="rect"/>
                  </v:shapetype>
                  <v:shape id="Cuadro de texto 14" o:spid="_x0000_s1029" type="#_x0000_t202" style="position:absolute;left:0;text-align:left;margin-left:8.05pt;margin-top:9.6pt;width:256.8pt;height:5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" stroked="f">
                    <v:textbox>
                      <w:txbxContent>
                        <w:p w14:paraId="7F0960E6" w14:textId="77777777" w:rsidR="00AF5427" w:rsidRDefault="00AF5427" w:rsidP="00AF5427">
                          <w:pPr>
                            <w:pStyle w:val="Sinespaciado"/>
                            <w:jc w:val="right"/>
                            <w:rPr>
                              <w:rFonts w:ascii="Arial" w:hAnsi="Arial" w:cs="Arial"/>
                              <w:b/>
                              <w:sz w:val="24"/>
                              <w:szCs w:val="24"/>
                            </w:rPr>
                          </w:pPr>
                          <w:r>
                            <w:rPr>
                              <w:rFonts w:ascii="Arial" w:hAnsi="Arial" w:cs="Arial"/>
                              <w:b/>
                              <w:sz w:val="24"/>
                              <w:szCs w:val="24"/>
                            </w:rPr>
                            <w:t>CENTRO UNIVERSITARIO</w:t>
                          </w:r>
                        </w:p>
                        <w:p w14:paraId="25D74660" w14:textId="77777777" w:rsidR="00AF5427" w:rsidRDefault="00AF5427" w:rsidP="00AF5427">
                          <w:pPr>
                            <w:pStyle w:val="Sinespaciado"/>
                            <w:jc w:val="right"/>
                            <w:rPr>
                              <w:rFonts w:ascii="Arial" w:hAnsi="Arial" w:cs="Arial"/>
                              <w:b/>
                              <w:sz w:val="24"/>
                              <w:szCs w:val="24"/>
                            </w:rPr>
                          </w:pPr>
                          <w:r>
                            <w:rPr>
                              <w:rFonts w:ascii="Arial" w:hAnsi="Arial" w:cs="Arial"/>
                              <w:b/>
                              <w:sz w:val="24"/>
                              <w:szCs w:val="24"/>
                            </w:rPr>
                            <w:t>DE LA DEFENSA</w:t>
                          </w:r>
                        </w:p>
                        <w:p w14:paraId="4EB39D3A" w14:textId="7C8A0C7D" w:rsidR="00AF5427" w:rsidRDefault="00A671A9" w:rsidP="00AF5427">
                          <w:pPr>
                            <w:pStyle w:val="Sinespaciado"/>
                            <w:jc w:val="right"/>
                            <w:rPr>
                              <w:rFonts w:ascii="Arial" w:hAnsi="Arial" w:cs="Arial"/>
                              <w:b/>
                              <w:color w:val="003300"/>
                              <w:sz w:val="24"/>
                              <w:szCs w:val="24"/>
                            </w:rPr>
                          </w:pPr>
                          <w:r>
                            <w:rPr>
                              <w:rFonts w:ascii="Arial" w:hAnsi="Arial" w:cs="Arial"/>
                              <w:b/>
                              <w:color w:val="003300"/>
                              <w:sz w:val="24"/>
                              <w:szCs w:val="24"/>
                            </w:rPr>
                            <w:t xml:space="preserve">EN LA </w:t>
                          </w:r>
                          <w:r w:rsidR="00AF5427">
                            <w:rPr>
                              <w:rFonts w:ascii="Arial" w:hAnsi="Arial" w:cs="Arial"/>
                              <w:b/>
                              <w:color w:val="003300"/>
                              <w:sz w:val="24"/>
                              <w:szCs w:val="24"/>
                            </w:rPr>
                            <w:t>ESCUELA NAVAL MILITAR</w:t>
                          </w:r>
                        </w:p>
                      </w:txbxContent>
                    </v:textbox>
                  </v:shape>
                </w:pict>
              </mc:Fallback>
            </mc:AlternateContent>
          </w:r>
        </w:p>
        <w:p w14:paraId="4ADA5A80" w14:textId="77777777" w:rsidR="00AF5427" w:rsidRDefault="00AF5427" w:rsidP="00976EA5">
          <w:pPr>
            <w:ind w:right="459"/>
            <w:jc w:val="right"/>
            <w:rPr>
              <w:rFonts w:ascii="Arial" w:hAnsi="Arial" w:cs="Arial"/>
              <w:b/>
              <w:color w:val="003300"/>
            </w:rPr>
          </w:pPr>
        </w:p>
        <w:p w14:paraId="35CEBF5C" w14:textId="77777777" w:rsidR="00AF5427" w:rsidRDefault="00AF5427" w:rsidP="00976EA5">
          <w:pPr>
            <w:ind w:right="459"/>
            <w:jc w:val="center"/>
            <w:rPr>
              <w:rFonts w:ascii="Times New Roman" w:eastAsia="Times New Roman" w:hAnsi="Times New Roman"/>
            </w:rPr>
          </w:pPr>
        </w:p>
      </w:tc>
      <w:tc>
        <w:tcPr>
          <w:tcW w:w="1576" w:type="dxa"/>
        </w:tcPr>
        <w:p w14:paraId="5790049D" w14:textId="77777777" w:rsidR="00AF5427" w:rsidRDefault="00AF5427" w:rsidP="00976EA5">
          <w:pPr>
            <w:rPr>
              <w:rFonts w:ascii="Arial" w:eastAsia="Times New Roman" w:hAnsi="Arial" w:cs="Arial"/>
              <w:b/>
              <w:color w:val="003300"/>
            </w:rPr>
          </w:pPr>
          <w:r>
            <w:rPr>
              <w:rFonts w:ascii="Times New Roman" w:eastAsia="Times New Roman" w:hAnsi="Times New Roman"/>
              <w:noProof/>
            </w:rPr>
            <w:drawing>
              <wp:anchor distT="0" distB="0" distL="114300" distR="114300" simplePos="0" relativeHeight="251659264" behindDoc="0" locked="0" layoutInCell="1" allowOverlap="1" wp14:anchorId="51331EBE" wp14:editId="312F4F7E">
                <wp:simplePos x="0" y="0"/>
                <wp:positionH relativeFrom="column">
                  <wp:posOffset>43816</wp:posOffset>
                </wp:positionH>
                <wp:positionV relativeFrom="paragraph">
                  <wp:posOffset>-74930</wp:posOffset>
                </wp:positionV>
                <wp:extent cx="800100" cy="946684"/>
                <wp:effectExtent l="0" t="0" r="0" b="0"/>
                <wp:wrapNone/>
                <wp:docPr id="5" name="Imagen 5" descr="Descripción: LogoCUDM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LogoCUDMar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946684"/>
                        </a:xfrm>
                        <a:prstGeom prst="rect">
                          <a:avLst/>
                        </a:prstGeom>
                        <a:noFill/>
                      </pic:spPr>
                    </pic:pic>
                  </a:graphicData>
                </a:graphic>
                <wp14:sizeRelH relativeFrom="page">
                  <wp14:pctWidth>0</wp14:pctWidth>
                </wp14:sizeRelH>
                <wp14:sizeRelV relativeFrom="page">
                  <wp14:pctHeight>0</wp14:pctHeight>
                </wp14:sizeRelV>
              </wp:anchor>
            </w:drawing>
          </w:r>
        </w:p>
      </w:tc>
    </w:tr>
  </w:tbl>
  <w:p w14:paraId="6B78D4E2" w14:textId="77777777" w:rsidR="00AF5427" w:rsidRDefault="00AF542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427"/>
    <w:rsid w:val="000C5007"/>
    <w:rsid w:val="00281BF8"/>
    <w:rsid w:val="004755D5"/>
    <w:rsid w:val="00656281"/>
    <w:rsid w:val="008036CE"/>
    <w:rsid w:val="00842ED1"/>
    <w:rsid w:val="009750FA"/>
    <w:rsid w:val="00A671A9"/>
    <w:rsid w:val="00A76EE9"/>
    <w:rsid w:val="00AF5427"/>
    <w:rsid w:val="00C31885"/>
    <w:rsid w:val="00D32015"/>
    <w:rsid w:val="00E53B9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692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ED1"/>
    <w:pPr>
      <w:spacing w:after="200" w:line="276" w:lineRule="auto"/>
    </w:pPr>
    <w:rPr>
      <w:rFonts w:ascii="Calibri" w:eastAsia="MS Mincho" w:hAnsi="Calibri" w:cs="Times New Roman"/>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5427"/>
    <w:pPr>
      <w:tabs>
        <w:tab w:val="center" w:pos="4252"/>
        <w:tab w:val="right" w:pos="8504"/>
      </w:tabs>
      <w:spacing w:after="0" w:line="240" w:lineRule="auto"/>
    </w:pPr>
    <w:rPr>
      <w:rFonts w:asciiTheme="minorHAnsi" w:eastAsiaTheme="minorHAnsi" w:hAnsiTheme="minorHAnsi" w:cstheme="minorBidi"/>
      <w:sz w:val="24"/>
      <w:szCs w:val="24"/>
      <w:lang w:val="es-ES_tradnl" w:eastAsia="en-US"/>
    </w:rPr>
  </w:style>
  <w:style w:type="character" w:customStyle="1" w:styleId="EncabezadoCar">
    <w:name w:val="Encabezado Car"/>
    <w:basedOn w:val="Fuentedeprrafopredeter"/>
    <w:link w:val="Encabezado"/>
    <w:uiPriority w:val="99"/>
    <w:rsid w:val="00AF5427"/>
  </w:style>
  <w:style w:type="paragraph" w:styleId="Piedepgina">
    <w:name w:val="footer"/>
    <w:basedOn w:val="Normal"/>
    <w:link w:val="PiedepginaCar"/>
    <w:uiPriority w:val="99"/>
    <w:unhideWhenUsed/>
    <w:rsid w:val="00AF5427"/>
    <w:pPr>
      <w:tabs>
        <w:tab w:val="center" w:pos="4252"/>
        <w:tab w:val="right" w:pos="8504"/>
      </w:tabs>
    </w:pPr>
  </w:style>
  <w:style w:type="character" w:customStyle="1" w:styleId="PiedepginaCar">
    <w:name w:val="Pie de página Car"/>
    <w:basedOn w:val="Fuentedeprrafopredeter"/>
    <w:link w:val="Piedepgina"/>
    <w:uiPriority w:val="99"/>
    <w:rsid w:val="00AF5427"/>
  </w:style>
  <w:style w:type="paragraph" w:styleId="Sinespaciado">
    <w:name w:val="No Spacing"/>
    <w:uiPriority w:val="1"/>
    <w:qFormat/>
    <w:rsid w:val="00AF5427"/>
    <w:rPr>
      <w:sz w:val="22"/>
      <w:szCs w:val="22"/>
      <w:lang w:val="es-ES"/>
    </w:rPr>
  </w:style>
  <w:style w:type="character" w:styleId="Textodelmarcadordeposicin">
    <w:name w:val="Placeholder Text"/>
    <w:uiPriority w:val="99"/>
    <w:rsid w:val="00842E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1080</Words>
  <Characters>5941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Javier  Fernández Fernández</dc:creator>
  <cp:keywords/>
  <dc:description/>
  <cp:lastModifiedBy>Alba</cp:lastModifiedBy>
  <cp:revision>5</cp:revision>
  <dcterms:created xsi:type="dcterms:W3CDTF">2020-10-01T10:58:00Z</dcterms:created>
  <dcterms:modified xsi:type="dcterms:W3CDTF">2022-12-19T15:13:00Z</dcterms:modified>
</cp:coreProperties>
</file>